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3B9347" w14:textId="262E8F62" w:rsidR="009707EE" w:rsidRDefault="00053153">
      <w:pPr>
        <w:pStyle w:val="Standard"/>
        <w:rPr>
          <w:rFonts w:ascii="Arial" w:hAnsi="Arial" w:cs="Arial"/>
          <w:b/>
          <w:sz w:val="22"/>
          <w:szCs w:val="22"/>
        </w:rPr>
      </w:pPr>
      <w:bookmarkStart w:id="0" w:name="_Hlk128671955"/>
      <w:r w:rsidRPr="00053153">
        <w:rPr>
          <w:rFonts w:ascii="Arial" w:hAnsi="Arial" w:cs="Arial"/>
          <w:b/>
          <w:sz w:val="22"/>
          <w:szCs w:val="22"/>
        </w:rPr>
        <w:t>PROPOSTA DI CO-PROGETTAZIONE MISSIONE 5 “INCLUSIONE E COESIONE”, COMPONENTE 2 "INFRASTRUTTURE SOCIALI, FAMIGLIE, COMUNITA' E TERZO SETTORE”, SOTTOCOMPONENTE 1 “SERVIZI SOCIALI, DISABILITA' E MARGINALITA' SOCIALE”. INVESTIMENTO- 1.2 Percorsi di autonomia per persone con disabilità. (Progetto individualizzato, Abitazione, Lavoro) – CUP: B94H22000200006, CIG:</w:t>
      </w:r>
    </w:p>
    <w:p w14:paraId="13822E21" w14:textId="77777777" w:rsidR="00053153" w:rsidRDefault="00053153">
      <w:pPr>
        <w:pStyle w:val="Standard"/>
        <w:rPr>
          <w:rFonts w:ascii="Arial" w:hAnsi="Arial" w:cs="Arial"/>
          <w:b/>
          <w:sz w:val="22"/>
          <w:szCs w:val="22"/>
        </w:rPr>
      </w:pPr>
    </w:p>
    <w:p w14:paraId="4A6EF583" w14:textId="77777777" w:rsidR="00053153" w:rsidRDefault="00053153">
      <w:pPr>
        <w:pStyle w:val="Standard"/>
        <w:rPr>
          <w:rFonts w:ascii="Arial" w:hAnsi="Arial" w:cs="Arial"/>
          <w:b/>
          <w:color w:val="000000"/>
          <w:sz w:val="22"/>
          <w:szCs w:val="22"/>
        </w:rPr>
      </w:pPr>
    </w:p>
    <w:tbl>
      <w:tblPr>
        <w:tblW w:w="9929" w:type="dxa"/>
        <w:jc w:val="center"/>
        <w:shd w:val="clear" w:color="auto" w:fill="1F3864" w:themeFill="accent1" w:themeFillShade="80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929"/>
      </w:tblGrid>
      <w:tr w:rsidR="009707EE" w14:paraId="7081C111" w14:textId="77777777" w:rsidTr="0081561D">
        <w:trPr>
          <w:jc w:val="center"/>
        </w:trPr>
        <w:tc>
          <w:tcPr>
            <w:tcW w:w="9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1F3864" w:themeFill="accent1" w:themeFillShade="80"/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14C8A57F" w14:textId="1BF52F26" w:rsidR="009707EE" w:rsidRPr="0081561D" w:rsidRDefault="00697594" w:rsidP="0081561D">
            <w:pPr>
              <w:pStyle w:val="Standard"/>
              <w:widowControl w:val="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PROPOSTA PROGETTUALE CO-PROGETTAZIONE</w:t>
            </w:r>
          </w:p>
        </w:tc>
      </w:tr>
    </w:tbl>
    <w:p w14:paraId="3CD89167" w14:textId="77777777" w:rsidR="009707EE" w:rsidRDefault="009707EE">
      <w:pPr>
        <w:pStyle w:val="Standard"/>
        <w:spacing w:line="280" w:lineRule="exact"/>
        <w:jc w:val="both"/>
        <w:rPr>
          <w:rFonts w:ascii="Arial" w:hAnsi="Arial" w:cs="Arial"/>
          <w:b/>
          <w:sz w:val="20"/>
          <w:szCs w:val="20"/>
        </w:rPr>
      </w:pPr>
    </w:p>
    <w:p w14:paraId="370F033C" w14:textId="2D39F896" w:rsidR="00EC5CB9" w:rsidRPr="0081561D" w:rsidRDefault="00EC5CB9" w:rsidP="00EC5CB9">
      <w:pPr>
        <w:pStyle w:val="Standard"/>
        <w:numPr>
          <w:ilvl w:val="0"/>
          <w:numId w:val="7"/>
        </w:numP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  <w:r w:rsidRPr="0081561D">
        <w:rPr>
          <w:rFonts w:ascii="Arial" w:hAnsi="Arial" w:cs="Arial"/>
          <w:b/>
          <w:sz w:val="21"/>
          <w:szCs w:val="21"/>
          <w:shd w:val="clear" w:color="auto" w:fill="FFFFFF"/>
        </w:rPr>
        <w:t xml:space="preserve">Esperienza nella progettazione e realizzazione di Servizi di </w:t>
      </w:r>
      <w:r w:rsidR="0081561D" w:rsidRPr="0081561D">
        <w:rPr>
          <w:rFonts w:ascii="Arial" w:hAnsi="Arial" w:cs="Arial"/>
          <w:b/>
          <w:sz w:val="21"/>
          <w:szCs w:val="21"/>
          <w:shd w:val="clear" w:color="auto" w:fill="FFFFFF"/>
        </w:rPr>
        <w:t>analoghi</w:t>
      </w:r>
    </w:p>
    <w:p w14:paraId="1D888516" w14:textId="77777777" w:rsidR="00EC5CB9" w:rsidRPr="00A9464F" w:rsidRDefault="00EC5CB9" w:rsidP="00EC5CB9">
      <w:pPr>
        <w:pStyle w:val="Standard"/>
        <w:jc w:val="both"/>
        <w:rPr>
          <w:rFonts w:ascii="Arial" w:hAnsi="Arial" w:cs="Arial"/>
          <w:b/>
          <w:sz w:val="21"/>
          <w:szCs w:val="21"/>
          <w:highlight w:val="yellow"/>
          <w:shd w:val="clear" w:color="auto" w:fill="FFFFFF"/>
        </w:rPr>
      </w:pPr>
    </w:p>
    <w:p w14:paraId="0B95F804" w14:textId="77777777" w:rsidR="0081561D" w:rsidRDefault="0081561D" w:rsidP="0081561D">
      <w:pPr>
        <w:pStyle w:val="Standard"/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13586F92" w14:textId="16F0E36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  <w:r>
        <w:rPr>
          <w:rFonts w:ascii="Arial" w:hAnsi="Arial" w:cs="Arial"/>
          <w:b/>
          <w:sz w:val="21"/>
          <w:szCs w:val="21"/>
          <w:shd w:val="clear" w:color="auto" w:fill="FFFFFF"/>
        </w:rPr>
        <w:t xml:space="preserve">MAX </w:t>
      </w:r>
      <w:r w:rsidR="00B602D1">
        <w:rPr>
          <w:rFonts w:ascii="Arial" w:hAnsi="Arial" w:cs="Arial"/>
          <w:b/>
          <w:sz w:val="21"/>
          <w:szCs w:val="21"/>
          <w:shd w:val="clear" w:color="auto" w:fill="FFFFFF"/>
        </w:rPr>
        <w:t>3</w:t>
      </w:r>
      <w:r>
        <w:rPr>
          <w:rFonts w:ascii="Arial" w:hAnsi="Arial" w:cs="Arial"/>
          <w:b/>
          <w:sz w:val="21"/>
          <w:szCs w:val="21"/>
          <w:shd w:val="clear" w:color="auto" w:fill="FFFFFF"/>
        </w:rPr>
        <w:t>000 caratteri</w:t>
      </w:r>
    </w:p>
    <w:p w14:paraId="42BCFDC5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67603E37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723FA10A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0E11ED67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60CD4A21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16F36DEB" w14:textId="77777777" w:rsidR="00AC585C" w:rsidRDefault="00AC585C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3EA1B94B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5D4E3BE6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1D5CD59A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0D7B2FC4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49E43C3B" w14:textId="77777777" w:rsidR="0081561D" w:rsidRDefault="0081561D" w:rsidP="0081561D">
      <w:pPr>
        <w:pStyle w:val="Standard"/>
        <w:ind w:left="720"/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53E78EF4" w14:textId="720EE00E" w:rsidR="0081561D" w:rsidRDefault="0081561D" w:rsidP="0081561D">
      <w:pPr>
        <w:pStyle w:val="Standard"/>
        <w:numPr>
          <w:ilvl w:val="0"/>
          <w:numId w:val="7"/>
        </w:numP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  <w:r w:rsidRPr="00EC5CB9">
        <w:rPr>
          <w:rFonts w:ascii="Arial" w:hAnsi="Arial" w:cs="Arial"/>
          <w:b/>
          <w:sz w:val="21"/>
          <w:szCs w:val="21"/>
          <w:shd w:val="clear" w:color="auto" w:fill="FFFFFF"/>
        </w:rPr>
        <w:t xml:space="preserve">Competenze </w:t>
      </w:r>
      <w:r>
        <w:rPr>
          <w:rFonts w:ascii="Arial" w:hAnsi="Arial" w:cs="Arial"/>
          <w:b/>
          <w:sz w:val="21"/>
          <w:szCs w:val="21"/>
          <w:shd w:val="clear" w:color="auto" w:fill="FFFFFF"/>
        </w:rPr>
        <w:t xml:space="preserve">in procedure </w:t>
      </w:r>
      <w:r w:rsidRPr="00EC5CB9">
        <w:rPr>
          <w:rFonts w:ascii="Arial" w:hAnsi="Arial" w:cs="Arial"/>
          <w:b/>
          <w:sz w:val="21"/>
          <w:szCs w:val="21"/>
          <w:shd w:val="clear" w:color="auto" w:fill="FFFFFF"/>
        </w:rPr>
        <w:t>amministrative e nella gestione, rendicontazione e</w:t>
      </w:r>
      <w:r>
        <w:rPr>
          <w:rFonts w:ascii="Arial" w:hAnsi="Arial" w:cs="Arial"/>
          <w:b/>
          <w:sz w:val="21"/>
          <w:szCs w:val="21"/>
          <w:shd w:val="clear" w:color="auto" w:fill="FFFFFF"/>
        </w:rPr>
        <w:t xml:space="preserve"> </w:t>
      </w:r>
      <w:r w:rsidRPr="00EC5CB9">
        <w:rPr>
          <w:rFonts w:ascii="Arial" w:hAnsi="Arial" w:cs="Arial"/>
          <w:b/>
          <w:sz w:val="21"/>
          <w:szCs w:val="21"/>
          <w:shd w:val="clear" w:color="auto" w:fill="FFFFFF"/>
        </w:rPr>
        <w:t>monitoraggio di fondi Nazionali e dell’Unione Europea anche attraverso piattaforme digitali</w:t>
      </w:r>
      <w:r>
        <w:rPr>
          <w:rFonts w:ascii="Arial" w:hAnsi="Arial" w:cs="Arial"/>
          <w:b/>
          <w:sz w:val="21"/>
          <w:szCs w:val="21"/>
          <w:shd w:val="clear" w:color="auto" w:fill="FFFFFF"/>
        </w:rPr>
        <w:t xml:space="preserve"> istituzionali</w:t>
      </w:r>
    </w:p>
    <w:p w14:paraId="75641994" w14:textId="77777777" w:rsidR="0081561D" w:rsidRDefault="0081561D" w:rsidP="0081561D">
      <w:pPr>
        <w:pStyle w:val="Standard"/>
        <w:ind w:left="720"/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1C363509" w14:textId="594C5670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  <w:r>
        <w:rPr>
          <w:rFonts w:ascii="Arial" w:hAnsi="Arial" w:cs="Arial"/>
          <w:b/>
          <w:sz w:val="21"/>
          <w:szCs w:val="21"/>
          <w:shd w:val="clear" w:color="auto" w:fill="FFFFFF"/>
        </w:rPr>
        <w:t xml:space="preserve">MAX </w:t>
      </w:r>
      <w:r w:rsidR="00B602D1">
        <w:rPr>
          <w:rFonts w:ascii="Arial" w:hAnsi="Arial" w:cs="Arial"/>
          <w:b/>
          <w:sz w:val="21"/>
          <w:szCs w:val="21"/>
          <w:shd w:val="clear" w:color="auto" w:fill="FFFFFF"/>
        </w:rPr>
        <w:t>3</w:t>
      </w:r>
      <w:r>
        <w:rPr>
          <w:rFonts w:ascii="Arial" w:hAnsi="Arial" w:cs="Arial"/>
          <w:b/>
          <w:sz w:val="21"/>
          <w:szCs w:val="21"/>
          <w:shd w:val="clear" w:color="auto" w:fill="FFFFFF"/>
        </w:rPr>
        <w:t>000 caratteri</w:t>
      </w:r>
    </w:p>
    <w:p w14:paraId="669D4DE5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3BC229CD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22CA6E9F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4B0298BC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3DAA4F5F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7DAECF3F" w14:textId="77777777" w:rsidR="00AC585C" w:rsidRDefault="00AC585C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49B3B8A4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0729C39A" w14:textId="77777777" w:rsidR="00AC585C" w:rsidRDefault="00AC585C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0EBF5036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5C74D8EB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09B29D25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24434BE4" w14:textId="77777777" w:rsidR="0081561D" w:rsidRDefault="0081561D" w:rsidP="0081561D">
      <w:pPr>
        <w:pStyle w:val="Standard"/>
        <w:ind w:left="720"/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3C869591" w14:textId="77777777" w:rsidR="0081561D" w:rsidRDefault="0081561D" w:rsidP="0081561D">
      <w:pPr>
        <w:pStyle w:val="Standard"/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1224B5AB" w14:textId="2F984107" w:rsidR="0081561D" w:rsidRDefault="0081561D" w:rsidP="0081561D">
      <w:pPr>
        <w:pStyle w:val="Standard"/>
        <w:numPr>
          <w:ilvl w:val="0"/>
          <w:numId w:val="7"/>
        </w:numP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  <w:r w:rsidRPr="00EC5CB9">
        <w:rPr>
          <w:rFonts w:ascii="Arial" w:hAnsi="Arial" w:cs="Arial"/>
          <w:b/>
          <w:sz w:val="21"/>
          <w:szCs w:val="21"/>
          <w:shd w:val="clear" w:color="auto" w:fill="FFFFFF"/>
        </w:rPr>
        <w:t>Capacità d’immediata cantierabilità (disponibilità di risorse umane, materiali e immateriali</w:t>
      </w:r>
      <w:r w:rsidR="00B602D1">
        <w:rPr>
          <w:rFonts w:ascii="Arial" w:hAnsi="Arial" w:cs="Arial"/>
          <w:b/>
          <w:sz w:val="21"/>
          <w:szCs w:val="21"/>
          <w:shd w:val="clear" w:color="auto" w:fill="FFFFFF"/>
        </w:rPr>
        <w:t>, competenze tecniche</w:t>
      </w:r>
      <w:r w:rsidRPr="00EC5CB9">
        <w:rPr>
          <w:rFonts w:ascii="Arial" w:hAnsi="Arial" w:cs="Arial"/>
          <w:b/>
          <w:sz w:val="21"/>
          <w:szCs w:val="21"/>
          <w:shd w:val="clear" w:color="auto" w:fill="FFFFFF"/>
        </w:rPr>
        <w:t>)</w:t>
      </w:r>
    </w:p>
    <w:p w14:paraId="255A1A5E" w14:textId="77777777" w:rsidR="0081561D" w:rsidRDefault="0081561D" w:rsidP="0081561D">
      <w:pPr>
        <w:pStyle w:val="Standard"/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0CB2594D" w14:textId="77777777" w:rsidR="0081561D" w:rsidRDefault="0081561D" w:rsidP="0081561D">
      <w:pPr>
        <w:pStyle w:val="Standard"/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31188796" w14:textId="0201974F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  <w:r>
        <w:rPr>
          <w:rFonts w:ascii="Arial" w:hAnsi="Arial" w:cs="Arial"/>
          <w:b/>
          <w:sz w:val="21"/>
          <w:szCs w:val="21"/>
          <w:shd w:val="clear" w:color="auto" w:fill="FFFFFF"/>
        </w:rPr>
        <w:t xml:space="preserve">MAX </w:t>
      </w:r>
      <w:r w:rsidR="00B602D1">
        <w:rPr>
          <w:rFonts w:ascii="Arial" w:hAnsi="Arial" w:cs="Arial"/>
          <w:b/>
          <w:sz w:val="21"/>
          <w:szCs w:val="21"/>
          <w:shd w:val="clear" w:color="auto" w:fill="FFFFFF"/>
        </w:rPr>
        <w:t>3</w:t>
      </w:r>
      <w:r>
        <w:rPr>
          <w:rFonts w:ascii="Arial" w:hAnsi="Arial" w:cs="Arial"/>
          <w:b/>
          <w:sz w:val="21"/>
          <w:szCs w:val="21"/>
          <w:shd w:val="clear" w:color="auto" w:fill="FFFFFF"/>
        </w:rPr>
        <w:t>000 caratteri</w:t>
      </w:r>
    </w:p>
    <w:p w14:paraId="15164A34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13297606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38A18272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27162715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7316EEDC" w14:textId="77777777" w:rsidR="00AC585C" w:rsidRDefault="00AC585C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17E6180A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7134EF14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382829C1" w14:textId="77777777" w:rsidR="00AC585C" w:rsidRDefault="00AC585C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2AC72DC4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36338501" w14:textId="77777777" w:rsidR="0081561D" w:rsidRDefault="0081561D" w:rsidP="0081561D">
      <w:pPr>
        <w:pStyle w:val="Standard"/>
        <w:ind w:left="720"/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7182582B" w14:textId="77777777" w:rsidR="0081561D" w:rsidRDefault="0081561D" w:rsidP="0081561D">
      <w:pPr>
        <w:pStyle w:val="Standard"/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307D5D89" w14:textId="0C938EDF" w:rsidR="0081561D" w:rsidRDefault="0081561D" w:rsidP="0081561D">
      <w:pPr>
        <w:pStyle w:val="Standard"/>
        <w:numPr>
          <w:ilvl w:val="0"/>
          <w:numId w:val="7"/>
        </w:numP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  <w:r>
        <w:rPr>
          <w:rFonts w:ascii="Arial" w:hAnsi="Arial" w:cs="Arial"/>
          <w:b/>
          <w:sz w:val="21"/>
          <w:szCs w:val="21"/>
          <w:shd w:val="clear" w:color="auto" w:fill="FFFFFF"/>
        </w:rPr>
        <w:t>Descrizione della proposta progettuale</w:t>
      </w:r>
      <w:r w:rsidR="00EA565B">
        <w:rPr>
          <w:rFonts w:ascii="Arial" w:hAnsi="Arial" w:cs="Arial"/>
          <w:b/>
          <w:sz w:val="21"/>
          <w:szCs w:val="21"/>
          <w:shd w:val="clear" w:color="auto" w:fill="FFFFFF"/>
        </w:rPr>
        <w:t xml:space="preserve">, </w:t>
      </w:r>
      <w:r w:rsidR="00053153">
        <w:rPr>
          <w:rFonts w:ascii="Arial" w:hAnsi="Arial" w:cs="Arial"/>
          <w:b/>
          <w:sz w:val="21"/>
          <w:szCs w:val="21"/>
          <w:shd w:val="clear" w:color="auto" w:fill="FFFFFF"/>
        </w:rPr>
        <w:t>dei servizi alla persona</w:t>
      </w:r>
      <w:r w:rsidR="00B602D1">
        <w:rPr>
          <w:rFonts w:ascii="Arial" w:hAnsi="Arial" w:cs="Arial"/>
          <w:b/>
          <w:sz w:val="21"/>
          <w:szCs w:val="21"/>
          <w:shd w:val="clear" w:color="auto" w:fill="FFFFFF"/>
        </w:rPr>
        <w:t xml:space="preserve"> e </w:t>
      </w:r>
      <w:r w:rsidR="00EA565B">
        <w:rPr>
          <w:rFonts w:ascii="Arial" w:hAnsi="Arial" w:cs="Arial"/>
          <w:b/>
          <w:sz w:val="21"/>
          <w:szCs w:val="21"/>
          <w:shd w:val="clear" w:color="auto" w:fill="FFFFFF"/>
        </w:rPr>
        <w:t xml:space="preserve">del </w:t>
      </w:r>
      <w:r w:rsidR="00B602D1">
        <w:rPr>
          <w:rFonts w:ascii="Arial" w:hAnsi="Arial" w:cs="Arial"/>
          <w:b/>
          <w:sz w:val="21"/>
          <w:szCs w:val="21"/>
          <w:shd w:val="clear" w:color="auto" w:fill="FFFFFF"/>
        </w:rPr>
        <w:t>modello organizzativo</w:t>
      </w:r>
    </w:p>
    <w:p w14:paraId="547A2A9C" w14:textId="77777777" w:rsidR="0081561D" w:rsidRDefault="0081561D" w:rsidP="0081561D">
      <w:pPr>
        <w:pStyle w:val="Standard"/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6DC17457" w14:textId="6F31195F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  <w:r>
        <w:rPr>
          <w:rFonts w:ascii="Arial" w:hAnsi="Arial" w:cs="Arial"/>
          <w:b/>
          <w:sz w:val="21"/>
          <w:szCs w:val="21"/>
          <w:shd w:val="clear" w:color="auto" w:fill="FFFFFF"/>
        </w:rPr>
        <w:t xml:space="preserve">MAX </w:t>
      </w:r>
      <w:r w:rsidR="00053153">
        <w:rPr>
          <w:rFonts w:ascii="Arial" w:hAnsi="Arial" w:cs="Arial"/>
          <w:b/>
          <w:sz w:val="21"/>
          <w:szCs w:val="21"/>
          <w:shd w:val="clear" w:color="auto" w:fill="FFFFFF"/>
        </w:rPr>
        <w:t>5</w:t>
      </w:r>
      <w:r>
        <w:rPr>
          <w:rFonts w:ascii="Arial" w:hAnsi="Arial" w:cs="Arial"/>
          <w:b/>
          <w:sz w:val="21"/>
          <w:szCs w:val="21"/>
          <w:shd w:val="clear" w:color="auto" w:fill="FFFFFF"/>
        </w:rPr>
        <w:t>000 caratteri</w:t>
      </w:r>
    </w:p>
    <w:p w14:paraId="31992D5C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5C6DF0B8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00B8BBEF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4A0E6151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28582897" w14:textId="77777777" w:rsidR="00AC585C" w:rsidRDefault="00AC585C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672F2501" w14:textId="77777777" w:rsidR="00D711B8" w:rsidRDefault="00D711B8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24B841B0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4BBCB309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212D3FA8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5FEFCC46" w14:textId="77777777" w:rsidR="0081561D" w:rsidRDefault="0081561D" w:rsidP="0081561D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3848B7D5" w14:textId="77777777" w:rsidR="009707EE" w:rsidRPr="00A9464F" w:rsidRDefault="009707EE">
      <w:pPr>
        <w:pStyle w:val="Standard"/>
        <w:jc w:val="both"/>
        <w:rPr>
          <w:rFonts w:ascii="Arial" w:hAnsi="Arial" w:cs="Arial"/>
          <w:sz w:val="21"/>
          <w:szCs w:val="21"/>
          <w:highlight w:val="yellow"/>
        </w:rPr>
      </w:pPr>
    </w:p>
    <w:p w14:paraId="1D9332C3" w14:textId="7849F961" w:rsidR="00EA565B" w:rsidRDefault="00B602D1" w:rsidP="00B602D1">
      <w:pPr>
        <w:pStyle w:val="Standard"/>
        <w:tabs>
          <w:tab w:val="left" w:pos="732"/>
        </w:tabs>
        <w:spacing w:line="276" w:lineRule="auto"/>
        <w:jc w:val="both"/>
        <w:rPr>
          <w:rFonts w:ascii="Arial" w:eastAsia="SimSun" w:hAnsi="Arial" w:cs="Arial"/>
          <w:b/>
          <w:bCs/>
          <w:color w:val="000000"/>
          <w:sz w:val="21"/>
          <w:szCs w:val="21"/>
          <w:shd w:val="clear" w:color="auto" w:fill="FFFFFF"/>
          <w:lang w:bidi="hi-IN"/>
        </w:rPr>
      </w:pPr>
      <w:r>
        <w:rPr>
          <w:rFonts w:ascii="Arial" w:eastAsia="SimSun" w:hAnsi="Arial" w:cs="Arial"/>
          <w:b/>
          <w:bCs/>
          <w:color w:val="000000"/>
          <w:sz w:val="21"/>
          <w:szCs w:val="21"/>
          <w:shd w:val="clear" w:color="auto" w:fill="FFFFFF"/>
          <w:lang w:bidi="hi-IN"/>
        </w:rPr>
        <w:t xml:space="preserve">5 </w:t>
      </w:r>
      <w:r w:rsidRPr="00676F90">
        <w:rPr>
          <w:rFonts w:ascii="Arial" w:eastAsia="SimSun" w:hAnsi="Arial" w:cs="Arial"/>
          <w:b/>
          <w:bCs/>
          <w:color w:val="000000"/>
          <w:sz w:val="21"/>
          <w:szCs w:val="21"/>
          <w:shd w:val="clear" w:color="auto" w:fill="FFFFFF"/>
          <w:lang w:bidi="hi-IN"/>
        </w:rPr>
        <w:t xml:space="preserve"> Adattamento degli spazi abitativi </w:t>
      </w:r>
      <w:r w:rsidR="00EA565B">
        <w:rPr>
          <w:rFonts w:ascii="Arial" w:eastAsia="SimSun" w:hAnsi="Arial" w:cs="Arial"/>
          <w:b/>
          <w:bCs/>
          <w:color w:val="000000"/>
          <w:sz w:val="21"/>
          <w:szCs w:val="21"/>
          <w:shd w:val="clear" w:color="auto" w:fill="FFFFFF"/>
          <w:lang w:bidi="hi-IN"/>
        </w:rPr>
        <w:t xml:space="preserve">anche domestici </w:t>
      </w:r>
      <w:r w:rsidRPr="00676F90">
        <w:rPr>
          <w:rFonts w:ascii="Arial" w:eastAsia="SimSun" w:hAnsi="Arial" w:cs="Arial"/>
          <w:b/>
          <w:bCs/>
          <w:color w:val="000000"/>
          <w:sz w:val="21"/>
          <w:szCs w:val="21"/>
          <w:shd w:val="clear" w:color="auto" w:fill="FFFFFF"/>
          <w:lang w:bidi="hi-IN"/>
        </w:rPr>
        <w:t xml:space="preserve">e dotazione strumentale tecnologica </w:t>
      </w:r>
      <w:r>
        <w:rPr>
          <w:rFonts w:ascii="Arial" w:eastAsia="SimSun" w:hAnsi="Arial" w:cs="Arial"/>
          <w:b/>
          <w:bCs/>
          <w:color w:val="000000"/>
          <w:sz w:val="21"/>
          <w:szCs w:val="21"/>
          <w:shd w:val="clear" w:color="auto" w:fill="FFFFFF"/>
          <w:lang w:bidi="hi-IN"/>
        </w:rPr>
        <w:t>per</w:t>
      </w:r>
      <w:r w:rsidRPr="00676F90">
        <w:rPr>
          <w:rFonts w:ascii="Arial" w:eastAsia="SimSun" w:hAnsi="Arial" w:cs="Arial"/>
          <w:b/>
          <w:bCs/>
          <w:color w:val="000000"/>
          <w:sz w:val="21"/>
          <w:szCs w:val="21"/>
          <w:shd w:val="clear" w:color="auto" w:fill="FFFFFF"/>
          <w:lang w:bidi="hi-IN"/>
        </w:rPr>
        <w:t xml:space="preserve"> garantire l’autonomia </w:t>
      </w:r>
      <w:r w:rsidR="00053153">
        <w:rPr>
          <w:rFonts w:ascii="Arial" w:eastAsia="SimSun" w:hAnsi="Arial" w:cs="Arial"/>
          <w:b/>
          <w:bCs/>
          <w:color w:val="000000"/>
          <w:sz w:val="21"/>
          <w:szCs w:val="21"/>
          <w:shd w:val="clear" w:color="auto" w:fill="FFFFFF"/>
          <w:lang w:bidi="hi-IN"/>
        </w:rPr>
        <w:t>della persona disabile</w:t>
      </w:r>
      <w:r w:rsidRPr="00676F90">
        <w:rPr>
          <w:rFonts w:ascii="Arial" w:eastAsia="SimSun" w:hAnsi="Arial" w:cs="Arial"/>
          <w:b/>
          <w:bCs/>
          <w:color w:val="000000"/>
          <w:sz w:val="21"/>
          <w:szCs w:val="21"/>
          <w:shd w:val="clear" w:color="auto" w:fill="FFFFFF"/>
          <w:lang w:bidi="hi-IN"/>
        </w:rPr>
        <w:t xml:space="preserve"> e il collegamento alla rete dei servizi integrati sociali e sociosanitar</w:t>
      </w:r>
      <w:r w:rsidR="00053153">
        <w:rPr>
          <w:rFonts w:ascii="Arial" w:eastAsia="SimSun" w:hAnsi="Arial" w:cs="Arial"/>
          <w:b/>
          <w:bCs/>
          <w:color w:val="000000"/>
          <w:sz w:val="21"/>
          <w:szCs w:val="21"/>
          <w:shd w:val="clear" w:color="auto" w:fill="FFFFFF"/>
          <w:lang w:bidi="hi-IN"/>
        </w:rPr>
        <w:t>i, etc</w:t>
      </w:r>
      <w:r w:rsidR="00EA565B" w:rsidRPr="00EA565B">
        <w:rPr>
          <w:rFonts w:ascii="Arial" w:eastAsia="SimSun" w:hAnsi="Arial" w:cs="Arial"/>
          <w:b/>
          <w:bCs/>
          <w:color w:val="000000"/>
          <w:sz w:val="21"/>
          <w:szCs w:val="21"/>
          <w:shd w:val="clear" w:color="auto" w:fill="FFFFFF"/>
          <w:lang w:bidi="hi-IN"/>
        </w:rPr>
        <w:t xml:space="preserve">) </w:t>
      </w:r>
    </w:p>
    <w:p w14:paraId="7315365F" w14:textId="77777777" w:rsidR="0081561D" w:rsidRDefault="0081561D" w:rsidP="0081561D">
      <w:pPr>
        <w:pStyle w:val="TableContents"/>
        <w:tabs>
          <w:tab w:val="left" w:pos="732"/>
        </w:tabs>
        <w:ind w:left="720"/>
        <w:jc w:val="both"/>
        <w:rPr>
          <w:rFonts w:ascii="Arial" w:eastAsia="SimSun" w:hAnsi="Arial" w:cs="Arial"/>
          <w:color w:val="000000"/>
          <w:sz w:val="21"/>
          <w:szCs w:val="21"/>
          <w:highlight w:val="yellow"/>
          <w:shd w:val="clear" w:color="auto" w:fill="FFFFFF"/>
          <w:lang w:bidi="hi-IN"/>
        </w:rPr>
      </w:pPr>
    </w:p>
    <w:p w14:paraId="1EF0B806" w14:textId="77777777" w:rsidR="00B602D1" w:rsidRPr="002B6229" w:rsidRDefault="00B602D1" w:rsidP="0081561D">
      <w:pPr>
        <w:pStyle w:val="TableContents"/>
        <w:tabs>
          <w:tab w:val="left" w:pos="732"/>
        </w:tabs>
        <w:ind w:left="720"/>
        <w:jc w:val="both"/>
        <w:rPr>
          <w:rFonts w:ascii="Arial" w:eastAsia="SimSun" w:hAnsi="Arial" w:cs="Arial"/>
          <w:color w:val="000000"/>
          <w:sz w:val="21"/>
          <w:szCs w:val="21"/>
          <w:highlight w:val="yellow"/>
          <w:shd w:val="clear" w:color="auto" w:fill="FFFFFF"/>
          <w:lang w:bidi="hi-IN"/>
        </w:rPr>
      </w:pPr>
    </w:p>
    <w:p w14:paraId="264A3ACC" w14:textId="784FEE38" w:rsidR="00AC585C" w:rsidRPr="00FE1D9F" w:rsidRDefault="00AC585C" w:rsidP="00AC585C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  <w:r w:rsidRPr="00FE1D9F">
        <w:rPr>
          <w:rFonts w:ascii="Arial" w:hAnsi="Arial" w:cs="Arial"/>
          <w:b/>
          <w:sz w:val="21"/>
          <w:szCs w:val="21"/>
          <w:shd w:val="clear" w:color="auto" w:fill="FFFFFF"/>
        </w:rPr>
        <w:t xml:space="preserve">MAX </w:t>
      </w:r>
      <w:r w:rsidR="00EA565B" w:rsidRPr="00FE1D9F">
        <w:rPr>
          <w:rFonts w:ascii="Arial" w:hAnsi="Arial" w:cs="Arial"/>
          <w:b/>
          <w:sz w:val="21"/>
          <w:szCs w:val="21"/>
          <w:shd w:val="clear" w:color="auto" w:fill="FFFFFF"/>
        </w:rPr>
        <w:t>4</w:t>
      </w:r>
      <w:r w:rsidRPr="00FE1D9F">
        <w:rPr>
          <w:rFonts w:ascii="Arial" w:hAnsi="Arial" w:cs="Arial"/>
          <w:b/>
          <w:sz w:val="21"/>
          <w:szCs w:val="21"/>
          <w:shd w:val="clear" w:color="auto" w:fill="FFFFFF"/>
        </w:rPr>
        <w:t>000 caratteri</w:t>
      </w:r>
    </w:p>
    <w:p w14:paraId="08BE799B" w14:textId="77777777" w:rsidR="00AC585C" w:rsidRPr="00FE1D9F" w:rsidRDefault="00AC585C" w:rsidP="00AC585C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0E4BEC74" w14:textId="0FAF649F" w:rsidR="00AC585C" w:rsidRPr="00FE1D9F" w:rsidRDefault="00EA565B" w:rsidP="00AC585C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  <w:r w:rsidRPr="00FE1D9F">
        <w:rPr>
          <w:rFonts w:ascii="Arial" w:hAnsi="Arial" w:cs="Arial"/>
          <w:b/>
          <w:sz w:val="21"/>
          <w:szCs w:val="21"/>
          <w:shd w:val="clear" w:color="auto" w:fill="FFFFFF"/>
        </w:rPr>
        <w:t>(descrizione dell’impianto tecnologico e delle soluzioni domotiche di cui dotare gli appartamenti singoli</w:t>
      </w:r>
      <w:r w:rsidR="00053153">
        <w:rPr>
          <w:rFonts w:ascii="Arial" w:hAnsi="Arial" w:cs="Arial"/>
          <w:b/>
          <w:sz w:val="21"/>
          <w:szCs w:val="21"/>
          <w:shd w:val="clear" w:color="auto" w:fill="FFFFFF"/>
        </w:rPr>
        <w:t xml:space="preserve"> integrati e</w:t>
      </w:r>
      <w:r w:rsidRPr="00FE1D9F">
        <w:rPr>
          <w:rFonts w:ascii="Arial" w:hAnsi="Arial" w:cs="Arial"/>
          <w:b/>
          <w:sz w:val="21"/>
          <w:szCs w:val="21"/>
          <w:shd w:val="clear" w:color="auto" w:fill="FFFFFF"/>
        </w:rPr>
        <w:t xml:space="preserve"> non integrati in una struttura residenziale, degli allestimenti e dotazioni necessarie alla funzionalità progettuale)</w:t>
      </w:r>
    </w:p>
    <w:p w14:paraId="11BADA03" w14:textId="77777777" w:rsidR="00AC585C" w:rsidRPr="00FE1D9F" w:rsidRDefault="00AC585C" w:rsidP="00AC585C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484A5D96" w14:textId="77777777" w:rsidR="00AC585C" w:rsidRPr="00FE1D9F" w:rsidRDefault="00AC585C" w:rsidP="00AC585C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67F51BAE" w14:textId="77777777" w:rsidR="00AC585C" w:rsidRDefault="00AC585C" w:rsidP="00AC585C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4FD407FE" w14:textId="77777777" w:rsidR="00D711B8" w:rsidRDefault="00D711B8" w:rsidP="00AC585C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7DF5E86A" w14:textId="77777777" w:rsidR="00D711B8" w:rsidRPr="00FE1D9F" w:rsidRDefault="00D711B8" w:rsidP="00AC585C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555C3E8B" w14:textId="77777777" w:rsidR="00AC585C" w:rsidRPr="00FE1D9F" w:rsidRDefault="00AC585C" w:rsidP="00AC585C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7D4E3C04" w14:textId="77777777" w:rsidR="00AC585C" w:rsidRPr="00FE1D9F" w:rsidRDefault="00AC585C" w:rsidP="00AC585C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3D6151CD" w14:textId="77777777" w:rsidR="00AC585C" w:rsidRPr="00FE1D9F" w:rsidRDefault="00AC585C" w:rsidP="00AC585C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598BF220" w14:textId="77777777" w:rsidR="00AC585C" w:rsidRPr="00FE1D9F" w:rsidRDefault="00AC585C" w:rsidP="00AC585C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4C1366BC" w14:textId="77777777" w:rsidR="0081561D" w:rsidRPr="00FE1D9F" w:rsidRDefault="0081561D" w:rsidP="00AC585C">
      <w:pPr>
        <w:pStyle w:val="TableContents"/>
        <w:tabs>
          <w:tab w:val="left" w:pos="732"/>
        </w:tabs>
        <w:jc w:val="both"/>
        <w:rPr>
          <w:rFonts w:ascii="Arial" w:eastAsia="SimSun" w:hAnsi="Arial" w:cs="Arial"/>
          <w:color w:val="000000"/>
          <w:sz w:val="21"/>
          <w:szCs w:val="21"/>
          <w:shd w:val="clear" w:color="auto" w:fill="FFFFFF"/>
          <w:lang w:bidi="hi-IN"/>
        </w:rPr>
      </w:pPr>
    </w:p>
    <w:p w14:paraId="4C0F9CEB" w14:textId="32038509" w:rsidR="009707EE" w:rsidRPr="00FE1D9F" w:rsidRDefault="00000000" w:rsidP="0081561D">
      <w:pPr>
        <w:pStyle w:val="TableContents"/>
        <w:tabs>
          <w:tab w:val="left" w:pos="732"/>
        </w:tabs>
        <w:ind w:left="720"/>
        <w:jc w:val="both"/>
        <w:rPr>
          <w:rFonts w:ascii="Arial" w:eastAsia="SimSun" w:hAnsi="Arial" w:cs="Arial"/>
          <w:b/>
          <w:bCs/>
          <w:color w:val="000000"/>
          <w:sz w:val="21"/>
          <w:szCs w:val="21"/>
          <w:shd w:val="clear" w:color="auto" w:fill="FFFFFF"/>
          <w:lang w:bidi="hi-IN"/>
        </w:rPr>
      </w:pPr>
      <w:r w:rsidRPr="00FE1D9F">
        <w:rPr>
          <w:rFonts w:ascii="Arial" w:eastAsia="SimSun" w:hAnsi="Arial" w:cs="Arial"/>
          <w:b/>
          <w:bCs/>
          <w:color w:val="000000"/>
          <w:sz w:val="21"/>
          <w:szCs w:val="21"/>
          <w:shd w:val="clear" w:color="auto" w:fill="FFFFFF"/>
          <w:lang w:bidi="hi-IN"/>
        </w:rPr>
        <w:t xml:space="preserve"> </w:t>
      </w:r>
    </w:p>
    <w:p w14:paraId="0E03AF47" w14:textId="77777777" w:rsidR="009707EE" w:rsidRPr="00FE1D9F" w:rsidRDefault="00000000">
      <w:pPr>
        <w:pStyle w:val="Standard"/>
        <w:tabs>
          <w:tab w:val="left" w:pos="732"/>
        </w:tabs>
        <w:spacing w:line="276" w:lineRule="auto"/>
        <w:ind w:right="170"/>
        <w:rPr>
          <w:rFonts w:ascii="Arial" w:eastAsia="SimSun" w:hAnsi="Arial" w:cs="Arial"/>
          <w:b/>
          <w:bCs/>
          <w:color w:val="000000"/>
          <w:sz w:val="21"/>
          <w:szCs w:val="21"/>
          <w:shd w:val="clear" w:color="auto" w:fill="FFFFFF"/>
          <w:lang w:bidi="hi-IN"/>
        </w:rPr>
      </w:pPr>
      <w:r w:rsidRPr="00FE1D9F">
        <w:rPr>
          <w:rFonts w:ascii="Arial" w:eastAsia="SimSun" w:hAnsi="Arial" w:cs="Arial"/>
          <w:b/>
          <w:bCs/>
          <w:color w:val="000000"/>
          <w:sz w:val="21"/>
          <w:szCs w:val="21"/>
          <w:shd w:val="clear" w:color="auto" w:fill="FFFFFF"/>
          <w:lang w:bidi="hi-IN"/>
        </w:rPr>
        <w:t>N. Utenti Beneficiari per anno______________ Durata attività : ___________</w:t>
      </w:r>
    </w:p>
    <w:p w14:paraId="7676BD45" w14:textId="77777777" w:rsidR="009707EE" w:rsidRPr="00FE1D9F" w:rsidRDefault="009707EE">
      <w:pPr>
        <w:pStyle w:val="Standard"/>
        <w:tabs>
          <w:tab w:val="left" w:pos="732"/>
        </w:tabs>
        <w:spacing w:line="276" w:lineRule="auto"/>
        <w:ind w:right="170"/>
        <w:rPr>
          <w:rFonts w:ascii="Arial" w:eastAsia="SimSun" w:hAnsi="Arial" w:cs="Arial"/>
          <w:b/>
          <w:bCs/>
          <w:color w:val="000000"/>
          <w:sz w:val="21"/>
          <w:szCs w:val="21"/>
          <w:shd w:val="clear" w:color="auto" w:fill="FFFFFF"/>
          <w:lang w:bidi="hi-IN"/>
        </w:rPr>
      </w:pPr>
    </w:p>
    <w:p w14:paraId="667862A2" w14:textId="77777777" w:rsidR="009707EE" w:rsidRPr="00FE1D9F" w:rsidRDefault="009707EE">
      <w:pPr>
        <w:pStyle w:val="Standard"/>
        <w:tabs>
          <w:tab w:val="left" w:pos="732"/>
        </w:tabs>
        <w:spacing w:line="276" w:lineRule="auto"/>
        <w:ind w:right="170"/>
        <w:rPr>
          <w:rFonts w:ascii="Arial" w:eastAsia="SimSun" w:hAnsi="Arial" w:cs="Arial"/>
          <w:color w:val="000000"/>
          <w:sz w:val="21"/>
          <w:szCs w:val="21"/>
          <w:shd w:val="clear" w:color="auto" w:fill="FFFFFF"/>
          <w:lang w:bidi="hi-IN"/>
        </w:rPr>
      </w:pPr>
    </w:p>
    <w:p w14:paraId="336CD1EB" w14:textId="51BB9521" w:rsidR="009707EE" w:rsidRPr="00FE1D9F" w:rsidRDefault="00000000">
      <w:pPr>
        <w:pStyle w:val="Standard"/>
        <w:numPr>
          <w:ilvl w:val="0"/>
          <w:numId w:val="6"/>
        </w:numPr>
        <w:tabs>
          <w:tab w:val="left" w:pos="-1428"/>
        </w:tabs>
        <w:spacing w:line="276" w:lineRule="auto"/>
        <w:rPr>
          <w:rFonts w:ascii="Arial" w:eastAsia="SimSun" w:hAnsi="Arial" w:cs="Arial"/>
          <w:b/>
          <w:bCs/>
          <w:color w:val="000000"/>
          <w:sz w:val="21"/>
          <w:szCs w:val="21"/>
          <w:shd w:val="clear" w:color="auto" w:fill="FFFFFF"/>
          <w:lang w:bidi="hi-IN"/>
        </w:rPr>
      </w:pPr>
      <w:r w:rsidRPr="00FE1D9F">
        <w:rPr>
          <w:rFonts w:ascii="Arial" w:eastAsia="SimSun" w:hAnsi="Arial" w:cs="Arial"/>
          <w:b/>
          <w:bCs/>
          <w:color w:val="000000"/>
          <w:sz w:val="21"/>
          <w:szCs w:val="21"/>
          <w:shd w:val="clear" w:color="auto" w:fill="FFFFFF"/>
          <w:lang w:bidi="hi-IN"/>
        </w:rPr>
        <w:t xml:space="preserve">Ruolo dei singoli ETS (se raggruppamento) nell’intervento </w:t>
      </w:r>
    </w:p>
    <w:tbl>
      <w:tblPr>
        <w:tblW w:w="100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38"/>
        <w:gridCol w:w="8222"/>
      </w:tblGrid>
      <w:tr w:rsidR="009707EE" w:rsidRPr="00FE1D9F" w14:paraId="737347FD" w14:textId="77777777"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BE01E1" w14:textId="77777777" w:rsidR="009707EE" w:rsidRPr="00FE1D9F" w:rsidRDefault="00000000">
            <w:pPr>
              <w:pStyle w:val="Standard"/>
              <w:tabs>
                <w:tab w:val="left" w:pos="732"/>
              </w:tabs>
              <w:spacing w:line="276" w:lineRule="auto"/>
              <w:rPr>
                <w:rFonts w:ascii="Arial" w:eastAsia="SimSun" w:hAnsi="Arial" w:cs="Arial"/>
                <w:b/>
                <w:bCs/>
                <w:color w:val="000000"/>
                <w:sz w:val="21"/>
                <w:szCs w:val="21"/>
                <w:shd w:val="clear" w:color="auto" w:fill="FFFFFF"/>
                <w:lang w:val="de-DE" w:bidi="hi-IN"/>
              </w:rPr>
            </w:pPr>
            <w:r w:rsidRPr="00FE1D9F">
              <w:rPr>
                <w:rFonts w:ascii="Arial" w:eastAsia="SimSun" w:hAnsi="Arial" w:cs="Arial"/>
                <w:b/>
                <w:bCs/>
                <w:color w:val="000000"/>
                <w:sz w:val="21"/>
                <w:szCs w:val="21"/>
                <w:shd w:val="clear" w:color="auto" w:fill="FFFFFF"/>
                <w:lang w:val="de-DE" w:bidi="hi-IN"/>
              </w:rPr>
              <w:t>ETS1:</w:t>
            </w:r>
          </w:p>
        </w:tc>
        <w:tc>
          <w:tcPr>
            <w:tcW w:w="8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5B08F4" w14:textId="77777777" w:rsidR="009707EE" w:rsidRPr="00FE1D9F" w:rsidRDefault="009707EE">
            <w:pPr>
              <w:pStyle w:val="Standard"/>
              <w:tabs>
                <w:tab w:val="left" w:pos="732"/>
              </w:tabs>
              <w:spacing w:line="276" w:lineRule="auto"/>
              <w:ind w:right="170"/>
              <w:rPr>
                <w:rFonts w:ascii="Arial" w:eastAsia="SimSun" w:hAnsi="Arial" w:cs="Arial"/>
                <w:b/>
                <w:bCs/>
                <w:color w:val="000000"/>
                <w:sz w:val="21"/>
                <w:szCs w:val="21"/>
                <w:shd w:val="clear" w:color="auto" w:fill="FFFFFF"/>
                <w:lang w:bidi="hi-IN"/>
              </w:rPr>
            </w:pPr>
          </w:p>
        </w:tc>
      </w:tr>
      <w:tr w:rsidR="009707EE" w:rsidRPr="00FE1D9F" w14:paraId="2188D35C" w14:textId="77777777"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9D9C76" w14:textId="77777777" w:rsidR="009707EE" w:rsidRPr="00FE1D9F" w:rsidRDefault="00000000">
            <w:pPr>
              <w:pStyle w:val="Standard"/>
              <w:tabs>
                <w:tab w:val="left" w:pos="732"/>
              </w:tabs>
              <w:spacing w:line="276" w:lineRule="auto"/>
              <w:rPr>
                <w:rFonts w:ascii="Arial" w:eastAsia="SimSun" w:hAnsi="Arial" w:cs="Arial"/>
                <w:b/>
                <w:bCs/>
                <w:color w:val="000000"/>
                <w:sz w:val="21"/>
                <w:szCs w:val="21"/>
                <w:shd w:val="clear" w:color="auto" w:fill="FFFFFF"/>
                <w:lang w:val="de-DE" w:bidi="hi-IN"/>
              </w:rPr>
            </w:pPr>
            <w:r w:rsidRPr="00FE1D9F">
              <w:rPr>
                <w:rFonts w:ascii="Arial" w:eastAsia="SimSun" w:hAnsi="Arial" w:cs="Arial"/>
                <w:b/>
                <w:bCs/>
                <w:color w:val="000000"/>
                <w:sz w:val="21"/>
                <w:szCs w:val="21"/>
                <w:shd w:val="clear" w:color="auto" w:fill="FFFFFF"/>
                <w:lang w:val="de-DE" w:bidi="hi-IN"/>
              </w:rPr>
              <w:t>ETS2:</w:t>
            </w:r>
          </w:p>
        </w:tc>
        <w:tc>
          <w:tcPr>
            <w:tcW w:w="8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8835E8" w14:textId="77777777" w:rsidR="009707EE" w:rsidRPr="00FE1D9F" w:rsidRDefault="009707EE">
            <w:pPr>
              <w:pStyle w:val="Standard"/>
              <w:tabs>
                <w:tab w:val="left" w:pos="732"/>
              </w:tabs>
              <w:spacing w:line="276" w:lineRule="auto"/>
              <w:ind w:right="170"/>
              <w:rPr>
                <w:rFonts w:ascii="Arial" w:eastAsia="SimSun" w:hAnsi="Arial" w:cs="Arial"/>
                <w:b/>
                <w:bCs/>
                <w:color w:val="000000"/>
                <w:sz w:val="21"/>
                <w:szCs w:val="21"/>
                <w:shd w:val="clear" w:color="auto" w:fill="FFFFFF"/>
                <w:lang w:bidi="hi-IN"/>
              </w:rPr>
            </w:pPr>
          </w:p>
        </w:tc>
      </w:tr>
      <w:tr w:rsidR="009707EE" w:rsidRPr="00FE1D9F" w14:paraId="40E99F5F" w14:textId="77777777"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212E3E" w14:textId="77777777" w:rsidR="009707EE" w:rsidRPr="00FE1D9F" w:rsidRDefault="00000000">
            <w:pPr>
              <w:pStyle w:val="Standard"/>
              <w:tabs>
                <w:tab w:val="left" w:pos="732"/>
              </w:tabs>
              <w:spacing w:line="276" w:lineRule="auto"/>
              <w:rPr>
                <w:rFonts w:ascii="Arial" w:eastAsia="SimSun" w:hAnsi="Arial" w:cs="Arial"/>
                <w:b/>
                <w:bCs/>
                <w:color w:val="000000"/>
                <w:sz w:val="21"/>
                <w:szCs w:val="21"/>
                <w:shd w:val="clear" w:color="auto" w:fill="FFFFFF"/>
                <w:lang w:val="de-DE" w:bidi="hi-IN"/>
              </w:rPr>
            </w:pPr>
            <w:r w:rsidRPr="00FE1D9F">
              <w:rPr>
                <w:rFonts w:ascii="Arial" w:eastAsia="SimSun" w:hAnsi="Arial" w:cs="Arial"/>
                <w:b/>
                <w:bCs/>
                <w:color w:val="000000"/>
                <w:sz w:val="21"/>
                <w:szCs w:val="21"/>
                <w:shd w:val="clear" w:color="auto" w:fill="FFFFFF"/>
                <w:lang w:val="de-DE" w:bidi="hi-IN"/>
              </w:rPr>
              <w:t>ETS3:</w:t>
            </w:r>
          </w:p>
        </w:tc>
        <w:tc>
          <w:tcPr>
            <w:tcW w:w="8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F7AE62" w14:textId="77777777" w:rsidR="009707EE" w:rsidRPr="00FE1D9F" w:rsidRDefault="009707EE">
            <w:pPr>
              <w:pStyle w:val="Standard"/>
              <w:tabs>
                <w:tab w:val="left" w:pos="732"/>
              </w:tabs>
              <w:spacing w:line="276" w:lineRule="auto"/>
              <w:ind w:right="170"/>
              <w:rPr>
                <w:rFonts w:ascii="Arial" w:eastAsia="SimSun" w:hAnsi="Arial" w:cs="Arial"/>
                <w:b/>
                <w:bCs/>
                <w:color w:val="000000"/>
                <w:sz w:val="21"/>
                <w:szCs w:val="21"/>
                <w:shd w:val="clear" w:color="auto" w:fill="FFFFFF"/>
                <w:lang w:bidi="hi-IN"/>
              </w:rPr>
            </w:pPr>
          </w:p>
        </w:tc>
      </w:tr>
      <w:tr w:rsidR="009707EE" w:rsidRPr="00FE1D9F" w14:paraId="4ADB2A06" w14:textId="77777777"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93DB13" w14:textId="77777777" w:rsidR="009707EE" w:rsidRPr="00FE1D9F" w:rsidRDefault="00000000">
            <w:pPr>
              <w:pStyle w:val="Standard"/>
              <w:tabs>
                <w:tab w:val="left" w:pos="732"/>
              </w:tabs>
              <w:spacing w:line="276" w:lineRule="auto"/>
              <w:rPr>
                <w:rFonts w:ascii="Arial" w:eastAsia="SimSun" w:hAnsi="Arial" w:cs="Arial"/>
                <w:b/>
                <w:bCs/>
                <w:color w:val="000000"/>
                <w:sz w:val="21"/>
                <w:szCs w:val="21"/>
                <w:shd w:val="clear" w:color="auto" w:fill="FFFFFF"/>
                <w:lang w:val="de-DE" w:bidi="hi-IN"/>
              </w:rPr>
            </w:pPr>
            <w:r w:rsidRPr="00FE1D9F">
              <w:rPr>
                <w:rFonts w:ascii="Arial" w:eastAsia="SimSun" w:hAnsi="Arial" w:cs="Arial"/>
                <w:b/>
                <w:bCs/>
                <w:color w:val="000000"/>
                <w:sz w:val="21"/>
                <w:szCs w:val="21"/>
                <w:shd w:val="clear" w:color="auto" w:fill="FFFFFF"/>
                <w:lang w:val="de-DE" w:bidi="hi-IN"/>
              </w:rPr>
              <w:t>ETS4:</w:t>
            </w:r>
          </w:p>
        </w:tc>
        <w:tc>
          <w:tcPr>
            <w:tcW w:w="8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484065" w14:textId="77777777" w:rsidR="009707EE" w:rsidRPr="00FE1D9F" w:rsidRDefault="009707EE">
            <w:pPr>
              <w:pStyle w:val="Standard"/>
              <w:tabs>
                <w:tab w:val="left" w:pos="732"/>
              </w:tabs>
              <w:spacing w:line="276" w:lineRule="auto"/>
              <w:ind w:right="170"/>
              <w:rPr>
                <w:rFonts w:ascii="Arial" w:eastAsia="SimSun" w:hAnsi="Arial" w:cs="Arial"/>
                <w:b/>
                <w:bCs/>
                <w:color w:val="000000"/>
                <w:sz w:val="21"/>
                <w:szCs w:val="21"/>
                <w:shd w:val="clear" w:color="auto" w:fill="FFFFFF"/>
                <w:lang w:bidi="hi-IN"/>
              </w:rPr>
            </w:pPr>
          </w:p>
        </w:tc>
      </w:tr>
    </w:tbl>
    <w:p w14:paraId="54E7FF05" w14:textId="77777777" w:rsidR="009707EE" w:rsidRPr="00FE1D9F" w:rsidRDefault="009707EE">
      <w:pPr>
        <w:pStyle w:val="Standard"/>
        <w:tabs>
          <w:tab w:val="left" w:pos="732"/>
        </w:tabs>
        <w:spacing w:line="276" w:lineRule="auto"/>
        <w:ind w:right="170"/>
        <w:rPr>
          <w:rFonts w:ascii="Arial" w:eastAsia="SimSun" w:hAnsi="Arial" w:cs="Arial"/>
          <w:b/>
          <w:bCs/>
          <w:color w:val="000000"/>
          <w:sz w:val="21"/>
          <w:szCs w:val="21"/>
          <w:shd w:val="clear" w:color="auto" w:fill="FFFFFF"/>
          <w:lang w:bidi="hi-IN"/>
        </w:rPr>
      </w:pPr>
    </w:p>
    <w:p w14:paraId="152D6DCA" w14:textId="77777777" w:rsidR="009707EE" w:rsidRPr="00FE1D9F" w:rsidRDefault="009707EE">
      <w:pPr>
        <w:pStyle w:val="Standard"/>
        <w:tabs>
          <w:tab w:val="left" w:pos="732"/>
        </w:tabs>
        <w:ind w:left="720"/>
        <w:jc w:val="both"/>
      </w:pPr>
    </w:p>
    <w:p w14:paraId="0AD99FB9" w14:textId="3BE0F8B9" w:rsidR="009707EE" w:rsidRPr="00053153" w:rsidRDefault="00053153" w:rsidP="00053153">
      <w:pPr>
        <w:pStyle w:val="Standard"/>
        <w:tabs>
          <w:tab w:val="left" w:pos="-1428"/>
        </w:tabs>
        <w:ind w:left="360"/>
        <w:jc w:val="both"/>
        <w:rPr>
          <w:rFonts w:ascii="Arial" w:eastAsia="SimSun" w:hAnsi="Arial" w:cs="Arial"/>
          <w:b/>
          <w:bCs/>
          <w:color w:val="000000"/>
          <w:sz w:val="21"/>
          <w:szCs w:val="21"/>
          <w:lang w:bidi="hi-IN"/>
        </w:rPr>
      </w:pPr>
      <w:r>
        <w:rPr>
          <w:rFonts w:ascii="Arial" w:eastAsia="SimSun" w:hAnsi="Arial" w:cs="Arial"/>
          <w:b/>
          <w:bCs/>
          <w:color w:val="000000"/>
          <w:sz w:val="21"/>
          <w:szCs w:val="21"/>
          <w:lang w:bidi="hi-IN"/>
        </w:rPr>
        <w:t xml:space="preserve">6  </w:t>
      </w:r>
      <w:r w:rsidR="00000000" w:rsidRPr="00FE1D9F">
        <w:rPr>
          <w:rFonts w:ascii="Arial" w:eastAsia="SimSun" w:hAnsi="Arial" w:cs="Arial"/>
          <w:b/>
          <w:bCs/>
          <w:color w:val="000000"/>
          <w:sz w:val="21"/>
          <w:szCs w:val="21"/>
          <w:lang w:bidi="hi-IN"/>
        </w:rPr>
        <w:t xml:space="preserve">Compartecipazione in termini di risorse migliorative e aggiuntive (strumentali, risorse umane, </w:t>
      </w:r>
      <w:r w:rsidR="00FE1D9F" w:rsidRPr="00FE1D9F">
        <w:rPr>
          <w:rFonts w:ascii="Arial" w:eastAsia="SimSun" w:hAnsi="Arial" w:cs="Arial"/>
          <w:b/>
          <w:bCs/>
          <w:color w:val="000000"/>
          <w:sz w:val="21"/>
          <w:szCs w:val="21"/>
          <w:lang w:bidi="hi-IN"/>
        </w:rPr>
        <w:t xml:space="preserve">servizi amministrativi e supporto alla rendicontazione, </w:t>
      </w:r>
      <w:r w:rsidR="00000000" w:rsidRPr="00FE1D9F">
        <w:rPr>
          <w:rFonts w:ascii="Arial" w:eastAsia="SimSun" w:hAnsi="Arial" w:cs="Arial"/>
          <w:b/>
          <w:bCs/>
          <w:color w:val="000000"/>
          <w:sz w:val="21"/>
          <w:szCs w:val="21"/>
          <w:lang w:bidi="hi-IN"/>
        </w:rPr>
        <w:t xml:space="preserve">beni mobili e/o immobili, </w:t>
      </w:r>
      <w:r w:rsidR="00EC5CB9" w:rsidRPr="00FE1D9F">
        <w:rPr>
          <w:rFonts w:ascii="Arial" w:eastAsia="SimSun" w:hAnsi="Arial" w:cs="Arial"/>
          <w:b/>
          <w:bCs/>
          <w:color w:val="000000"/>
          <w:sz w:val="21"/>
          <w:szCs w:val="21"/>
          <w:lang w:bidi="hi-IN"/>
        </w:rPr>
        <w:t xml:space="preserve">partner territoriali, </w:t>
      </w:r>
      <w:r w:rsidR="00000000" w:rsidRPr="00FE1D9F">
        <w:rPr>
          <w:rFonts w:ascii="Arial" w:eastAsia="SimSun" w:hAnsi="Arial" w:cs="Arial"/>
          <w:b/>
          <w:bCs/>
          <w:color w:val="000000"/>
          <w:sz w:val="21"/>
          <w:szCs w:val="21"/>
          <w:lang w:bidi="hi-IN"/>
        </w:rPr>
        <w:t>ecc</w:t>
      </w:r>
      <w:r w:rsidR="00FE1D9F" w:rsidRPr="00FE1D9F">
        <w:rPr>
          <w:rFonts w:ascii="Arial" w:eastAsia="SimSun" w:hAnsi="Arial" w:cs="Arial"/>
          <w:b/>
          <w:bCs/>
          <w:color w:val="000000"/>
          <w:sz w:val="21"/>
          <w:szCs w:val="21"/>
          <w:lang w:bidi="hi-IN"/>
        </w:rPr>
        <w:t>)</w:t>
      </w:r>
      <w:r w:rsidR="00000000" w:rsidRPr="00FE1D9F">
        <w:rPr>
          <w:rFonts w:ascii="Arial" w:eastAsia="SimSun" w:hAnsi="Arial" w:cs="Arial"/>
          <w:b/>
          <w:bCs/>
          <w:color w:val="000000"/>
          <w:sz w:val="21"/>
          <w:szCs w:val="21"/>
          <w:lang w:bidi="hi-IN"/>
        </w:rPr>
        <w:t>.</w:t>
      </w:r>
    </w:p>
    <w:p w14:paraId="59D13EAB" w14:textId="77777777" w:rsidR="009707EE" w:rsidRPr="00FE1D9F" w:rsidRDefault="009707EE">
      <w:pPr>
        <w:pStyle w:val="Standard"/>
        <w:tabs>
          <w:tab w:val="left" w:pos="732"/>
        </w:tabs>
        <w:spacing w:line="276" w:lineRule="auto"/>
        <w:jc w:val="both"/>
        <w:rPr>
          <w:rFonts w:ascii="Arial" w:eastAsia="SimSun" w:hAnsi="Arial" w:cs="Arial"/>
          <w:b/>
          <w:bCs/>
          <w:color w:val="000000"/>
          <w:sz w:val="21"/>
          <w:szCs w:val="21"/>
          <w:lang w:bidi="hi-IN"/>
        </w:rPr>
      </w:pPr>
    </w:p>
    <w:p w14:paraId="40DD1FD0" w14:textId="77777777" w:rsidR="00AC585C" w:rsidRPr="00FE1D9F" w:rsidRDefault="00AC585C">
      <w:pPr>
        <w:pStyle w:val="Standard"/>
        <w:tabs>
          <w:tab w:val="left" w:pos="732"/>
        </w:tabs>
        <w:jc w:val="both"/>
        <w:rPr>
          <w:rFonts w:ascii="Arial" w:eastAsia="SimSun" w:hAnsi="Arial" w:cs="Arial"/>
          <w:color w:val="000000"/>
          <w:sz w:val="21"/>
          <w:szCs w:val="21"/>
          <w:shd w:val="clear" w:color="auto" w:fill="FFFFFF"/>
          <w:lang w:bidi="hi-IN"/>
        </w:rPr>
      </w:pPr>
    </w:p>
    <w:p w14:paraId="2716E346" w14:textId="77777777" w:rsidR="00AC585C" w:rsidRPr="00FE1D9F" w:rsidRDefault="00AC585C" w:rsidP="00AC585C">
      <w:pPr>
        <w:pStyle w:val="Standard"/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3419CC9F" w14:textId="77777777" w:rsidR="00AC585C" w:rsidRPr="00FE1D9F" w:rsidRDefault="00AC585C" w:rsidP="00AC585C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  <w:r w:rsidRPr="00FE1D9F">
        <w:rPr>
          <w:rFonts w:ascii="Arial" w:hAnsi="Arial" w:cs="Arial"/>
          <w:b/>
          <w:sz w:val="21"/>
          <w:szCs w:val="21"/>
          <w:shd w:val="clear" w:color="auto" w:fill="FFFFFF"/>
        </w:rPr>
        <w:t>MAX 2000 caratteri</w:t>
      </w:r>
    </w:p>
    <w:p w14:paraId="5CCBC195" w14:textId="77777777" w:rsidR="00AC585C" w:rsidRPr="00FE1D9F" w:rsidRDefault="00AC585C" w:rsidP="00AC585C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0FCE5875" w14:textId="77777777" w:rsidR="00AC585C" w:rsidRPr="00FE1D9F" w:rsidRDefault="00AC585C" w:rsidP="00AC585C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7A24467C" w14:textId="77777777" w:rsidR="00AC585C" w:rsidRPr="00FE1D9F" w:rsidRDefault="00AC585C" w:rsidP="00AC585C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5CB0F5E9" w14:textId="77777777" w:rsidR="00AC585C" w:rsidRPr="00FE1D9F" w:rsidRDefault="00AC585C" w:rsidP="00AC585C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4122F1A6" w14:textId="77777777" w:rsidR="00AC585C" w:rsidRPr="00FE1D9F" w:rsidRDefault="00AC585C" w:rsidP="00AC585C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749D4677" w14:textId="77777777" w:rsidR="00AC585C" w:rsidRPr="00FE1D9F" w:rsidRDefault="00AC585C" w:rsidP="00AC585C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50A54947" w14:textId="77777777" w:rsidR="00AC585C" w:rsidRPr="00FE1D9F" w:rsidRDefault="00AC585C" w:rsidP="00AC585C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6FF900FB" w14:textId="77777777" w:rsidR="00AC585C" w:rsidRPr="00FE1D9F" w:rsidRDefault="00AC585C" w:rsidP="00AC585C">
      <w:pPr>
        <w:pStyle w:val="Standard"/>
        <w:ind w:left="720"/>
        <w:jc w:val="both"/>
        <w:rPr>
          <w:rFonts w:ascii="Arial" w:hAnsi="Arial" w:cs="Arial"/>
          <w:b/>
          <w:sz w:val="21"/>
          <w:szCs w:val="21"/>
          <w:shd w:val="clear" w:color="auto" w:fill="FFFFFF"/>
        </w:rPr>
      </w:pPr>
    </w:p>
    <w:p w14:paraId="07CCE931" w14:textId="77777777" w:rsidR="00AC585C" w:rsidRPr="00FE1D9F" w:rsidRDefault="00AC585C">
      <w:pPr>
        <w:pStyle w:val="Standard"/>
        <w:tabs>
          <w:tab w:val="left" w:pos="732"/>
        </w:tabs>
        <w:jc w:val="both"/>
        <w:rPr>
          <w:rFonts w:ascii="Arial" w:eastAsia="SimSun" w:hAnsi="Arial" w:cs="Arial"/>
          <w:color w:val="000000"/>
          <w:sz w:val="21"/>
          <w:szCs w:val="21"/>
          <w:shd w:val="clear" w:color="auto" w:fill="FFFFFF"/>
          <w:lang w:bidi="hi-IN"/>
        </w:rPr>
      </w:pPr>
    </w:p>
    <w:p w14:paraId="29AA2850" w14:textId="77777777" w:rsidR="00AC585C" w:rsidRPr="00FE1D9F" w:rsidRDefault="00AC585C">
      <w:pPr>
        <w:pStyle w:val="Standard"/>
        <w:tabs>
          <w:tab w:val="left" w:pos="732"/>
        </w:tabs>
        <w:jc w:val="both"/>
        <w:rPr>
          <w:rFonts w:ascii="Arial" w:eastAsia="SimSun" w:hAnsi="Arial" w:cs="Arial"/>
          <w:color w:val="000000"/>
          <w:sz w:val="21"/>
          <w:szCs w:val="21"/>
          <w:shd w:val="clear" w:color="auto" w:fill="FFFFFF"/>
          <w:lang w:bidi="hi-IN"/>
        </w:rPr>
      </w:pPr>
    </w:p>
    <w:p w14:paraId="39F92D29" w14:textId="19D4B94E" w:rsidR="009707EE" w:rsidRPr="00FE1D9F" w:rsidRDefault="00000000" w:rsidP="00053153">
      <w:pPr>
        <w:pStyle w:val="Standard"/>
        <w:numPr>
          <w:ilvl w:val="0"/>
          <w:numId w:val="13"/>
        </w:numPr>
        <w:tabs>
          <w:tab w:val="left" w:pos="732"/>
        </w:tabs>
        <w:jc w:val="both"/>
        <w:rPr>
          <w:rFonts w:ascii="Arial" w:eastAsia="SimSun" w:hAnsi="Arial" w:cs="Arial"/>
          <w:b/>
          <w:bCs/>
          <w:color w:val="000000"/>
          <w:sz w:val="21"/>
          <w:szCs w:val="21"/>
          <w:lang w:bidi="hi-IN"/>
        </w:rPr>
      </w:pPr>
      <w:r w:rsidRPr="00FE1D9F">
        <w:rPr>
          <w:rFonts w:ascii="Arial" w:eastAsia="SimSun" w:hAnsi="Arial" w:cs="Arial"/>
          <w:b/>
          <w:bCs/>
          <w:color w:val="000000"/>
          <w:sz w:val="21"/>
          <w:szCs w:val="21"/>
          <w:lang w:bidi="hi-IN"/>
        </w:rPr>
        <w:t>Articolazione del budget previsto per la realizzazione delle attività progettuali che tenga conto dell'importo complessivo del finanziamento, dei massimali parziali stabiliti nell’Avviso 1/2022 per ciascuna linea di attività e della suddivisione obbligatoria tra spese di investimento e spese di gestione.</w:t>
      </w:r>
    </w:p>
    <w:p w14:paraId="2746527E" w14:textId="77777777" w:rsidR="009707EE" w:rsidRPr="00FE1D9F" w:rsidRDefault="009707EE">
      <w:pPr>
        <w:pStyle w:val="Standard"/>
        <w:tabs>
          <w:tab w:val="left" w:pos="732"/>
        </w:tabs>
        <w:jc w:val="both"/>
        <w:rPr>
          <w:rFonts w:ascii="Arial" w:eastAsia="SimSun" w:hAnsi="Arial" w:cs="Arial"/>
          <w:b/>
          <w:bCs/>
          <w:sz w:val="21"/>
          <w:szCs w:val="21"/>
          <w:lang w:bidi="hi-IN"/>
        </w:rPr>
      </w:pPr>
    </w:p>
    <w:tbl>
      <w:tblPr>
        <w:tblW w:w="10065" w:type="dxa"/>
        <w:tblInd w:w="-147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954"/>
        <w:gridCol w:w="2126"/>
        <w:gridCol w:w="1985"/>
      </w:tblGrid>
      <w:tr w:rsidR="00D3205E" w:rsidRPr="002B6229" w14:paraId="65EFB87A" w14:textId="77777777" w:rsidTr="00D3205E">
        <w:trPr>
          <w:trHeight w:val="566"/>
        </w:trPr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08" w:type="dxa"/>
              <w:bottom w:w="0" w:type="dxa"/>
              <w:right w:w="59" w:type="dxa"/>
            </w:tcMar>
          </w:tcPr>
          <w:p w14:paraId="72399417" w14:textId="77777777" w:rsidR="00D3205E" w:rsidRPr="00FE1D9F" w:rsidRDefault="00D3205E" w:rsidP="00E17D4C">
            <w:pPr>
              <w:spacing w:line="256" w:lineRule="auto"/>
              <w:textAlignment w:val="auto"/>
            </w:pPr>
            <w:r w:rsidRPr="00FE1D9F">
              <w:rPr>
                <w:rFonts w:ascii="Times New Roman" w:hAnsi="Times New Roman" w:cs="Times New Roman"/>
                <w:b/>
                <w:kern w:val="0"/>
                <w:szCs w:val="32"/>
                <w:lang w:eastAsia="it-IT" w:bidi="ar-SA"/>
              </w:rPr>
              <w:t xml:space="preserve">Linea di attività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08" w:type="dxa"/>
              <w:bottom w:w="0" w:type="dxa"/>
              <w:right w:w="59" w:type="dxa"/>
            </w:tcMar>
          </w:tcPr>
          <w:p w14:paraId="25F33656" w14:textId="77777777" w:rsidR="00D3205E" w:rsidRPr="00FE1D9F" w:rsidRDefault="00D3205E" w:rsidP="00E17D4C">
            <w:pPr>
              <w:spacing w:line="271" w:lineRule="auto"/>
              <w:textAlignment w:val="auto"/>
            </w:pPr>
            <w:r w:rsidRPr="00FE1D9F">
              <w:rPr>
                <w:rFonts w:ascii="Times New Roman" w:hAnsi="Times New Roman" w:cs="Times New Roman"/>
                <w:b/>
                <w:kern w:val="0"/>
                <w:szCs w:val="32"/>
                <w:lang w:eastAsia="it-IT" w:bidi="ar-SA"/>
              </w:rPr>
              <w:t xml:space="preserve">Costo annuo (euro)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08" w:type="dxa"/>
              <w:bottom w:w="0" w:type="dxa"/>
              <w:right w:w="59" w:type="dxa"/>
            </w:tcMar>
          </w:tcPr>
          <w:p w14:paraId="7E783E01" w14:textId="77FCA770" w:rsidR="00D3205E" w:rsidRPr="00FE1D9F" w:rsidRDefault="00D3205E" w:rsidP="00E17D4C">
            <w:pPr>
              <w:spacing w:line="256" w:lineRule="auto"/>
              <w:textAlignment w:val="auto"/>
            </w:pPr>
            <w:r w:rsidRPr="00FE1D9F">
              <w:rPr>
                <w:rFonts w:ascii="Times New Roman" w:hAnsi="Times New Roman" w:cs="Times New Roman"/>
                <w:b/>
                <w:kern w:val="0"/>
                <w:szCs w:val="32"/>
                <w:lang w:eastAsia="it-IT" w:bidi="ar-SA"/>
              </w:rPr>
              <w:t>Costo t</w:t>
            </w:r>
            <w:r w:rsidR="00AC585C" w:rsidRPr="00FE1D9F">
              <w:rPr>
                <w:rFonts w:ascii="Times New Roman" w:hAnsi="Times New Roman" w:cs="Times New Roman"/>
                <w:b/>
                <w:kern w:val="0"/>
                <w:szCs w:val="32"/>
                <w:lang w:eastAsia="it-IT" w:bidi="ar-SA"/>
              </w:rPr>
              <w:t>otale</w:t>
            </w:r>
            <w:r w:rsidRPr="00FE1D9F">
              <w:rPr>
                <w:rFonts w:ascii="Times New Roman" w:hAnsi="Times New Roman" w:cs="Times New Roman"/>
                <w:b/>
                <w:kern w:val="0"/>
                <w:szCs w:val="32"/>
                <w:lang w:eastAsia="it-IT" w:bidi="ar-SA"/>
              </w:rPr>
              <w:t xml:space="preserve"> (euro) </w:t>
            </w:r>
          </w:p>
        </w:tc>
      </w:tr>
      <w:tr w:rsidR="00D3205E" w:rsidRPr="002B6229" w14:paraId="1275A7C9" w14:textId="77777777" w:rsidTr="00D3205E">
        <w:trPr>
          <w:trHeight w:val="525"/>
        </w:trPr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08" w:type="dxa"/>
              <w:bottom w:w="0" w:type="dxa"/>
              <w:right w:w="59" w:type="dxa"/>
            </w:tcMar>
          </w:tcPr>
          <w:p w14:paraId="388513EF" w14:textId="3CBA1C54" w:rsidR="00D3205E" w:rsidRPr="002B6229" w:rsidRDefault="00053153" w:rsidP="00E17D4C">
            <w:pPr>
              <w:spacing w:after="2" w:line="271" w:lineRule="auto"/>
              <w:ind w:left="2"/>
              <w:textAlignment w:val="auto"/>
              <w:rPr>
                <w:rFonts w:ascii="Times New Roman" w:hAnsi="Times New Roman" w:cs="Times New Roman"/>
                <w:kern w:val="0"/>
                <w:szCs w:val="32"/>
                <w:highlight w:val="yellow"/>
                <w:lang w:eastAsia="it-IT" w:bidi="ar-SA"/>
              </w:rPr>
            </w:pPr>
            <w:r w:rsidRPr="002278EA">
              <w:rPr>
                <w:rFonts w:cs="Times New Roman"/>
                <w:sz w:val="22"/>
                <w:szCs w:val="22"/>
              </w:rPr>
              <w:t>1.2 Percorsi di autonomia per persone con disabilità. (Progetto individualizzato, Abitazione, Lavoro)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08" w:type="dxa"/>
              <w:bottom w:w="0" w:type="dxa"/>
              <w:right w:w="59" w:type="dxa"/>
            </w:tcMar>
          </w:tcPr>
          <w:p w14:paraId="03228675" w14:textId="2870ED86" w:rsidR="00D3205E" w:rsidRPr="002B6229" w:rsidRDefault="00D3205E" w:rsidP="00E17D4C">
            <w:pPr>
              <w:spacing w:line="256" w:lineRule="auto"/>
              <w:ind w:right="51"/>
              <w:jc w:val="center"/>
              <w:textAlignment w:val="auto"/>
              <w:rPr>
                <w:rFonts w:ascii="Times New Roman" w:hAnsi="Times New Roman" w:cs="Times New Roman"/>
                <w:kern w:val="0"/>
                <w:szCs w:val="32"/>
                <w:highlight w:val="yellow"/>
                <w:lang w:eastAsia="it-IT" w:bidi="ar-SA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08" w:type="dxa"/>
              <w:bottom w:w="0" w:type="dxa"/>
              <w:right w:w="59" w:type="dxa"/>
            </w:tcMar>
          </w:tcPr>
          <w:p w14:paraId="5F4C701B" w14:textId="4985ADFF" w:rsidR="00D3205E" w:rsidRPr="002B6229" w:rsidRDefault="00D3205E" w:rsidP="00E17D4C">
            <w:pPr>
              <w:spacing w:line="256" w:lineRule="auto"/>
              <w:ind w:right="51"/>
              <w:jc w:val="center"/>
              <w:textAlignment w:val="auto"/>
              <w:rPr>
                <w:rFonts w:ascii="Times New Roman" w:hAnsi="Times New Roman" w:cs="Times New Roman"/>
                <w:kern w:val="0"/>
                <w:szCs w:val="32"/>
                <w:highlight w:val="yellow"/>
                <w:lang w:eastAsia="it-IT" w:bidi="ar-SA"/>
              </w:rPr>
            </w:pPr>
          </w:p>
        </w:tc>
      </w:tr>
    </w:tbl>
    <w:p w14:paraId="4FD76205" w14:textId="77777777" w:rsidR="009707EE" w:rsidRPr="002B6229" w:rsidRDefault="009707EE">
      <w:pPr>
        <w:pStyle w:val="Standard"/>
        <w:tabs>
          <w:tab w:val="left" w:pos="732"/>
        </w:tabs>
        <w:spacing w:line="276" w:lineRule="auto"/>
        <w:jc w:val="both"/>
        <w:rPr>
          <w:rFonts w:ascii="Arial" w:eastAsia="SimSun" w:hAnsi="Arial" w:cs="Arial"/>
          <w:color w:val="000000"/>
          <w:sz w:val="21"/>
          <w:szCs w:val="21"/>
          <w:highlight w:val="yellow"/>
          <w:shd w:val="clear" w:color="auto" w:fill="FFFFFF"/>
          <w:lang w:bidi="hi-IN"/>
        </w:rPr>
      </w:pPr>
    </w:p>
    <w:tbl>
      <w:tblPr>
        <w:tblW w:w="10360" w:type="dxa"/>
        <w:tblInd w:w="-289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08"/>
        <w:gridCol w:w="1347"/>
        <w:gridCol w:w="1084"/>
        <w:gridCol w:w="1633"/>
        <w:gridCol w:w="827"/>
        <w:gridCol w:w="828"/>
        <w:gridCol w:w="811"/>
        <w:gridCol w:w="1335"/>
        <w:gridCol w:w="1287"/>
      </w:tblGrid>
      <w:tr w:rsidR="009707EE" w:rsidRPr="00FE1D9F" w14:paraId="32419947" w14:textId="77777777" w:rsidTr="00FE1D9F">
        <w:trPr>
          <w:trHeight w:val="1080"/>
        </w:trPr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D84724" w14:textId="77777777" w:rsidR="009707EE" w:rsidRPr="00FE1D9F" w:rsidRDefault="00000000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it-IT" w:bidi="ar-SA"/>
              </w:rPr>
            </w:pPr>
            <w:r w:rsidRPr="00FE1D9F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it-IT" w:bidi="ar-SA"/>
              </w:rPr>
              <w:t xml:space="preserve">Azioni </w:t>
            </w:r>
          </w:p>
        </w:tc>
        <w:tc>
          <w:tcPr>
            <w:tcW w:w="134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82DE414" w14:textId="415DF33A" w:rsidR="009707EE" w:rsidRPr="00FE1D9F" w:rsidRDefault="00000000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it-IT" w:bidi="ar-SA"/>
              </w:rPr>
            </w:pPr>
            <w:r w:rsidRPr="00FE1D9F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it-IT" w:bidi="ar-SA"/>
              </w:rPr>
              <w:t xml:space="preserve">Attività </w:t>
            </w:r>
          </w:p>
        </w:tc>
        <w:tc>
          <w:tcPr>
            <w:tcW w:w="108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93AF5B" w14:textId="77777777" w:rsidR="009707EE" w:rsidRPr="00FE1D9F" w:rsidRDefault="00000000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it-IT" w:bidi="ar-SA"/>
              </w:rPr>
            </w:pPr>
            <w:r w:rsidRPr="00FE1D9F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it-IT" w:bidi="ar-SA"/>
              </w:rPr>
              <w:t>Tipologia di costo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BAF299" w14:textId="4B1F9365" w:rsidR="009707EE" w:rsidRPr="00FE1D9F" w:rsidRDefault="00000000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it-IT" w:bidi="ar-SA"/>
              </w:rPr>
            </w:pPr>
            <w:r w:rsidRPr="00FE1D9F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it-IT" w:bidi="ar-SA"/>
              </w:rPr>
              <w:t>Voci di costo</w:t>
            </w: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F9CECA" w14:textId="77777777" w:rsidR="009707EE" w:rsidRPr="00FE1D9F" w:rsidRDefault="00000000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it-IT" w:bidi="ar-SA"/>
              </w:rPr>
            </w:pPr>
            <w:r w:rsidRPr="00FE1D9F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it-IT" w:bidi="ar-SA"/>
              </w:rPr>
              <w:t xml:space="preserve">Unità di misura </w:t>
            </w:r>
          </w:p>
        </w:tc>
        <w:tc>
          <w:tcPr>
            <w:tcW w:w="8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7F1B49" w14:textId="77777777" w:rsidR="009707EE" w:rsidRPr="00FE1D9F" w:rsidRDefault="00000000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it-IT" w:bidi="ar-SA"/>
              </w:rPr>
            </w:pPr>
            <w:r w:rsidRPr="00FE1D9F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it-IT" w:bidi="ar-SA"/>
              </w:rPr>
              <w:t>Quantità</w:t>
            </w:r>
          </w:p>
        </w:tc>
        <w:tc>
          <w:tcPr>
            <w:tcW w:w="81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469BAF" w14:textId="77777777" w:rsidR="009707EE" w:rsidRPr="00FE1D9F" w:rsidRDefault="00000000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it-IT" w:bidi="ar-SA"/>
              </w:rPr>
            </w:pPr>
            <w:r w:rsidRPr="00FE1D9F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it-IT" w:bidi="ar-SA"/>
              </w:rPr>
              <w:t>Costo unitario</w:t>
            </w:r>
          </w:p>
        </w:tc>
        <w:tc>
          <w:tcPr>
            <w:tcW w:w="13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DCF4C16" w14:textId="77777777" w:rsidR="009707EE" w:rsidRPr="00FE1D9F" w:rsidRDefault="00000000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it-IT" w:bidi="ar-SA"/>
              </w:rPr>
            </w:pPr>
            <w:r w:rsidRPr="00FE1D9F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it-IT" w:bidi="ar-SA"/>
              </w:rPr>
              <w:t>TOTALE</w:t>
            </w:r>
          </w:p>
        </w:tc>
        <w:tc>
          <w:tcPr>
            <w:tcW w:w="128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4A6B4B9" w14:textId="77777777" w:rsidR="009707EE" w:rsidRPr="00FE1D9F" w:rsidRDefault="009707EE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it-IT" w:bidi="ar-SA"/>
              </w:rPr>
            </w:pPr>
          </w:p>
          <w:p w14:paraId="0A6FD0B0" w14:textId="77777777" w:rsidR="009707EE" w:rsidRPr="00FE1D9F" w:rsidRDefault="009707EE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it-IT" w:bidi="ar-SA"/>
              </w:rPr>
            </w:pPr>
          </w:p>
          <w:p w14:paraId="7EA59B3E" w14:textId="77777777" w:rsidR="009707EE" w:rsidRPr="00FE1D9F" w:rsidRDefault="00000000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it-IT" w:bidi="ar-SA"/>
              </w:rPr>
            </w:pPr>
            <w:r w:rsidRPr="00FE1D9F"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it-IT" w:bidi="ar-SA"/>
              </w:rPr>
              <w:t>PARTNER</w:t>
            </w:r>
          </w:p>
        </w:tc>
      </w:tr>
      <w:tr w:rsidR="00FE1D9F" w:rsidRPr="00FE1D9F" w14:paraId="3BE50B75" w14:textId="77777777" w:rsidTr="00FE1D9F">
        <w:trPr>
          <w:trHeight w:val="771"/>
        </w:trPr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9A20718" w14:textId="24313A29" w:rsidR="00FE1D9F" w:rsidRPr="00FE1D9F" w:rsidRDefault="00FE1D9F">
            <w:pPr>
              <w:suppressAutoHyphens w:val="0"/>
              <w:jc w:val="center"/>
              <w:textAlignment w:val="auto"/>
            </w:pP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F6F670" w14:textId="77777777" w:rsidR="00FE1D9F" w:rsidRPr="00FE1D9F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it-IT" w:bidi="ar-SA"/>
              </w:rPr>
            </w:pPr>
          </w:p>
        </w:tc>
        <w:tc>
          <w:tcPr>
            <w:tcW w:w="108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85914E8" w14:textId="2147E6A3" w:rsidR="00FE1D9F" w:rsidRPr="00FE1D9F" w:rsidRDefault="00FE1D9F" w:rsidP="00FE1D9F">
            <w:pPr>
              <w:suppressAutoHyphens w:val="0"/>
              <w:ind w:right="-110" w:hanging="210"/>
              <w:jc w:val="center"/>
              <w:textAlignment w:val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it-IT" w:bidi="ar-SA"/>
              </w:rPr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83E99C" w14:textId="32B063DB" w:rsidR="00FE1D9F" w:rsidRPr="00FE1D9F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it-IT" w:bidi="ar-SA"/>
              </w:rPr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BA60401" w14:textId="77777777" w:rsidR="00FE1D9F" w:rsidRPr="00FE1D9F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it-IT" w:bidi="ar-SA"/>
              </w:rPr>
            </w:pPr>
          </w:p>
        </w:tc>
        <w:tc>
          <w:tcPr>
            <w:tcW w:w="8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F4576E" w14:textId="77777777" w:rsidR="00FE1D9F" w:rsidRPr="00FE1D9F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it-IT" w:bidi="ar-SA"/>
              </w:rPr>
            </w:pPr>
          </w:p>
        </w:tc>
        <w:tc>
          <w:tcPr>
            <w:tcW w:w="81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ACAF23A" w14:textId="77777777" w:rsidR="00FE1D9F" w:rsidRPr="00FE1D9F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it-IT" w:bidi="ar-SA"/>
              </w:rPr>
            </w:pPr>
          </w:p>
        </w:tc>
        <w:tc>
          <w:tcPr>
            <w:tcW w:w="13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6BB57AF" w14:textId="77777777" w:rsidR="00FE1D9F" w:rsidRPr="00FE1D9F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it-IT" w:bidi="ar-SA"/>
              </w:rPr>
            </w:pPr>
          </w:p>
        </w:tc>
        <w:tc>
          <w:tcPr>
            <w:tcW w:w="128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C1FD2C2" w14:textId="77777777" w:rsidR="00FE1D9F" w:rsidRPr="00FE1D9F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it-IT" w:bidi="ar-SA"/>
              </w:rPr>
            </w:pPr>
          </w:p>
        </w:tc>
      </w:tr>
      <w:tr w:rsidR="00FE1D9F" w:rsidRPr="002B6229" w14:paraId="2146BC95" w14:textId="77777777" w:rsidTr="00FE1D9F">
        <w:trPr>
          <w:trHeight w:val="771"/>
        </w:trPr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F55D12" w14:textId="09EF987A" w:rsidR="00FE1D9F" w:rsidRPr="00FE1D9F" w:rsidRDefault="00FE1D9F">
            <w:pPr>
              <w:suppressAutoHyphens w:val="0"/>
              <w:textAlignment w:val="auto"/>
            </w:pP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C006603" w14:textId="77777777" w:rsidR="00FE1D9F" w:rsidRPr="00FE1D9F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it-IT" w:bidi="ar-SA"/>
              </w:rPr>
            </w:pPr>
          </w:p>
        </w:tc>
        <w:tc>
          <w:tcPr>
            <w:tcW w:w="108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565F33" w14:textId="485BEF13" w:rsidR="00FE1D9F" w:rsidRPr="00FE1D9F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it-IT" w:bidi="ar-SA"/>
              </w:rPr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A8F06C2" w14:textId="0F90FD8E" w:rsidR="00FE1D9F" w:rsidRPr="00FE1D9F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it-IT" w:bidi="ar-SA"/>
              </w:rPr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033B82" w14:textId="77777777" w:rsidR="00FE1D9F" w:rsidRPr="00FE1D9F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it-IT" w:bidi="ar-SA"/>
              </w:rPr>
            </w:pPr>
          </w:p>
        </w:tc>
        <w:tc>
          <w:tcPr>
            <w:tcW w:w="8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30ECDF6" w14:textId="77777777" w:rsidR="00FE1D9F" w:rsidRPr="00FE1D9F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it-IT" w:bidi="ar-SA"/>
              </w:rPr>
            </w:pPr>
          </w:p>
        </w:tc>
        <w:tc>
          <w:tcPr>
            <w:tcW w:w="81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0000C6" w14:textId="77777777" w:rsidR="00FE1D9F" w:rsidRPr="00FE1D9F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lang w:eastAsia="it-IT" w:bidi="ar-SA"/>
              </w:rPr>
            </w:pPr>
          </w:p>
        </w:tc>
        <w:tc>
          <w:tcPr>
            <w:tcW w:w="13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2AA4CB" w14:textId="77777777" w:rsidR="00FE1D9F" w:rsidRPr="00FE1D9F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it-IT" w:bidi="ar-SA"/>
              </w:rPr>
            </w:pPr>
          </w:p>
        </w:tc>
        <w:tc>
          <w:tcPr>
            <w:tcW w:w="128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800C9B4" w14:textId="77777777" w:rsidR="00FE1D9F" w:rsidRPr="00FE1D9F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lang w:eastAsia="it-IT" w:bidi="ar-SA"/>
              </w:rPr>
            </w:pPr>
          </w:p>
        </w:tc>
      </w:tr>
      <w:tr w:rsidR="00FE1D9F" w:rsidRPr="002B6229" w14:paraId="57978823" w14:textId="77777777" w:rsidTr="00FE1D9F">
        <w:trPr>
          <w:trHeight w:val="771"/>
        </w:trPr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BD70D4" w14:textId="77777777" w:rsidR="00FE1D9F" w:rsidRPr="002B6229" w:rsidRDefault="00FE1D9F">
            <w:pPr>
              <w:suppressAutoHyphens w:val="0"/>
              <w:jc w:val="center"/>
              <w:textAlignment w:val="auto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9E408B" w14:textId="77777777" w:rsidR="00FE1D9F" w:rsidRPr="002B6229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highlight w:val="yellow"/>
                <w:lang w:eastAsia="it-IT" w:bidi="ar-SA"/>
              </w:rPr>
            </w:pPr>
          </w:p>
        </w:tc>
        <w:tc>
          <w:tcPr>
            <w:tcW w:w="108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11EF1EF" w14:textId="28273DB9" w:rsidR="00FE1D9F" w:rsidRPr="002B6229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highlight w:val="yellow"/>
                <w:lang w:eastAsia="it-IT" w:bidi="ar-SA"/>
              </w:rPr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3424B4" w14:textId="47B93B5D" w:rsidR="00FE1D9F" w:rsidRPr="002B6229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highlight w:val="yellow"/>
                <w:lang w:eastAsia="it-IT" w:bidi="ar-SA"/>
              </w:rPr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710726" w14:textId="77777777" w:rsidR="00FE1D9F" w:rsidRPr="002B6229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highlight w:val="yellow"/>
                <w:lang w:eastAsia="it-IT" w:bidi="ar-SA"/>
              </w:rPr>
            </w:pPr>
          </w:p>
        </w:tc>
        <w:tc>
          <w:tcPr>
            <w:tcW w:w="8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2C1D16" w14:textId="77777777" w:rsidR="00FE1D9F" w:rsidRPr="002B6229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highlight w:val="yellow"/>
                <w:lang w:eastAsia="it-IT" w:bidi="ar-SA"/>
              </w:rPr>
            </w:pPr>
          </w:p>
        </w:tc>
        <w:tc>
          <w:tcPr>
            <w:tcW w:w="81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64BE7E" w14:textId="77777777" w:rsidR="00FE1D9F" w:rsidRPr="002B6229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highlight w:val="yellow"/>
                <w:lang w:eastAsia="it-IT" w:bidi="ar-SA"/>
              </w:rPr>
            </w:pPr>
          </w:p>
        </w:tc>
        <w:tc>
          <w:tcPr>
            <w:tcW w:w="13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ECB806" w14:textId="77777777" w:rsidR="00FE1D9F" w:rsidRPr="002B6229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highlight w:val="yellow"/>
                <w:lang w:eastAsia="it-IT" w:bidi="ar-SA"/>
              </w:rPr>
            </w:pPr>
          </w:p>
        </w:tc>
        <w:tc>
          <w:tcPr>
            <w:tcW w:w="128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B5C8642" w14:textId="77777777" w:rsidR="00FE1D9F" w:rsidRPr="002B6229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highlight w:val="yellow"/>
                <w:lang w:eastAsia="it-IT" w:bidi="ar-SA"/>
              </w:rPr>
            </w:pPr>
          </w:p>
        </w:tc>
      </w:tr>
      <w:tr w:rsidR="00FE1D9F" w:rsidRPr="002B6229" w14:paraId="75E0DF18" w14:textId="77777777" w:rsidTr="00FE1D9F">
        <w:trPr>
          <w:trHeight w:val="771"/>
        </w:trPr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4E91C9" w14:textId="77777777" w:rsidR="00FE1D9F" w:rsidRPr="002B6229" w:rsidRDefault="00FE1D9F">
            <w:pPr>
              <w:suppressAutoHyphens w:val="0"/>
              <w:jc w:val="center"/>
              <w:textAlignment w:val="auto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3BBB83" w14:textId="77777777" w:rsidR="00FE1D9F" w:rsidRPr="002B6229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highlight w:val="yellow"/>
                <w:lang w:eastAsia="it-IT" w:bidi="ar-SA"/>
              </w:rPr>
            </w:pPr>
          </w:p>
        </w:tc>
        <w:tc>
          <w:tcPr>
            <w:tcW w:w="108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957538" w14:textId="7B824310" w:rsidR="00FE1D9F" w:rsidRPr="002B6229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highlight w:val="yellow"/>
                <w:lang w:eastAsia="it-IT" w:bidi="ar-SA"/>
              </w:rPr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BEBD02" w14:textId="04779B02" w:rsidR="00FE1D9F" w:rsidRPr="002B6229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highlight w:val="yellow"/>
                <w:lang w:eastAsia="it-IT" w:bidi="ar-SA"/>
              </w:rPr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E65E37E" w14:textId="77777777" w:rsidR="00FE1D9F" w:rsidRPr="002B6229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highlight w:val="yellow"/>
                <w:lang w:eastAsia="it-IT" w:bidi="ar-SA"/>
              </w:rPr>
            </w:pPr>
          </w:p>
        </w:tc>
        <w:tc>
          <w:tcPr>
            <w:tcW w:w="8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D55CF2" w14:textId="77777777" w:rsidR="00FE1D9F" w:rsidRPr="002B6229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highlight w:val="yellow"/>
                <w:lang w:eastAsia="it-IT" w:bidi="ar-SA"/>
              </w:rPr>
            </w:pPr>
          </w:p>
        </w:tc>
        <w:tc>
          <w:tcPr>
            <w:tcW w:w="81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5B99A3" w14:textId="77777777" w:rsidR="00FE1D9F" w:rsidRPr="002B6229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highlight w:val="yellow"/>
                <w:lang w:eastAsia="it-IT" w:bidi="ar-SA"/>
              </w:rPr>
            </w:pPr>
          </w:p>
        </w:tc>
        <w:tc>
          <w:tcPr>
            <w:tcW w:w="13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21E75E" w14:textId="77777777" w:rsidR="00FE1D9F" w:rsidRPr="002B6229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highlight w:val="yellow"/>
                <w:lang w:eastAsia="it-IT" w:bidi="ar-SA"/>
              </w:rPr>
            </w:pPr>
          </w:p>
        </w:tc>
        <w:tc>
          <w:tcPr>
            <w:tcW w:w="128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DB5E361" w14:textId="77777777" w:rsidR="00FE1D9F" w:rsidRPr="002B6229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highlight w:val="yellow"/>
                <w:lang w:eastAsia="it-IT" w:bidi="ar-SA"/>
              </w:rPr>
            </w:pPr>
          </w:p>
        </w:tc>
      </w:tr>
      <w:tr w:rsidR="00FE1D9F" w:rsidRPr="002B6229" w14:paraId="128ED37B" w14:textId="77777777" w:rsidTr="00FE1D9F">
        <w:trPr>
          <w:trHeight w:val="771"/>
        </w:trPr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DB9A6C" w14:textId="2F2AA6C5" w:rsidR="00FE1D9F" w:rsidRPr="002B6229" w:rsidRDefault="00FE1D9F">
            <w:pPr>
              <w:suppressAutoHyphens w:val="0"/>
              <w:jc w:val="center"/>
              <w:textAlignment w:val="auto"/>
              <w:rPr>
                <w:highlight w:val="yellow"/>
              </w:rPr>
            </w:pP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C00111" w14:textId="77777777" w:rsidR="00FE1D9F" w:rsidRPr="002B6229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highlight w:val="yellow"/>
                <w:lang w:eastAsia="it-IT" w:bidi="ar-SA"/>
              </w:rPr>
            </w:pPr>
          </w:p>
        </w:tc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F5CF3B" w14:textId="56DB1E6A" w:rsidR="00FE1D9F" w:rsidRPr="002B6229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highlight w:val="yellow"/>
                <w:lang w:eastAsia="it-IT" w:bidi="ar-SA"/>
              </w:rPr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1BCD0C" w14:textId="4F53A483" w:rsidR="00FE1D9F" w:rsidRPr="002B6229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highlight w:val="yellow"/>
                <w:lang w:eastAsia="it-IT" w:bidi="ar-SA"/>
              </w:rPr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960B31" w14:textId="77777777" w:rsidR="00FE1D9F" w:rsidRPr="002B6229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highlight w:val="yellow"/>
                <w:lang w:eastAsia="it-IT" w:bidi="ar-SA"/>
              </w:rPr>
            </w:pPr>
          </w:p>
        </w:tc>
        <w:tc>
          <w:tcPr>
            <w:tcW w:w="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383BBA" w14:textId="77777777" w:rsidR="00FE1D9F" w:rsidRPr="002B6229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highlight w:val="yellow"/>
                <w:lang w:eastAsia="it-IT" w:bidi="ar-SA"/>
              </w:rPr>
            </w:pPr>
          </w:p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584230" w14:textId="77777777" w:rsidR="00FE1D9F" w:rsidRPr="002B6229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highlight w:val="yellow"/>
                <w:lang w:eastAsia="it-IT" w:bidi="ar-SA"/>
              </w:rPr>
            </w:pPr>
          </w:p>
        </w:tc>
        <w:tc>
          <w:tcPr>
            <w:tcW w:w="1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6EFE953" w14:textId="77777777" w:rsidR="00FE1D9F" w:rsidRPr="002B6229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highlight w:val="yellow"/>
                <w:lang w:eastAsia="it-IT" w:bidi="ar-SA"/>
              </w:rPr>
            </w:pP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CD716B3" w14:textId="77777777" w:rsidR="00FE1D9F" w:rsidRPr="002B6229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highlight w:val="yellow"/>
                <w:lang w:eastAsia="it-IT" w:bidi="ar-SA"/>
              </w:rPr>
            </w:pPr>
          </w:p>
        </w:tc>
      </w:tr>
      <w:tr w:rsidR="00FE1D9F" w:rsidRPr="002B6229" w14:paraId="1C00C197" w14:textId="77777777" w:rsidTr="00FE1D9F">
        <w:trPr>
          <w:trHeight w:val="771"/>
        </w:trPr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53D24E" w14:textId="77777777" w:rsidR="00FE1D9F" w:rsidRPr="002B6229" w:rsidRDefault="00FE1D9F">
            <w:pPr>
              <w:suppressAutoHyphens w:val="0"/>
              <w:jc w:val="center"/>
              <w:textAlignment w:val="auto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34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6B7ABCB" w14:textId="77777777" w:rsidR="00FE1D9F" w:rsidRPr="002B6229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highlight w:val="yellow"/>
                <w:lang w:eastAsia="it-IT" w:bidi="ar-SA"/>
              </w:rPr>
            </w:pPr>
          </w:p>
        </w:tc>
        <w:tc>
          <w:tcPr>
            <w:tcW w:w="108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4639BA" w14:textId="1FCB214E" w:rsidR="00FE1D9F" w:rsidRPr="002B6229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highlight w:val="yellow"/>
                <w:lang w:eastAsia="it-IT" w:bidi="ar-SA"/>
              </w:rPr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216A23" w14:textId="124C9A60" w:rsidR="00FE1D9F" w:rsidRPr="002B6229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highlight w:val="yellow"/>
                <w:lang w:eastAsia="it-IT" w:bidi="ar-SA"/>
              </w:rPr>
            </w:pPr>
          </w:p>
        </w:tc>
        <w:tc>
          <w:tcPr>
            <w:tcW w:w="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0F1AB31" w14:textId="77777777" w:rsidR="00FE1D9F" w:rsidRPr="002B6229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highlight w:val="yellow"/>
                <w:lang w:eastAsia="it-IT" w:bidi="ar-SA"/>
              </w:rPr>
            </w:pPr>
          </w:p>
        </w:tc>
        <w:tc>
          <w:tcPr>
            <w:tcW w:w="8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412E8B" w14:textId="77777777" w:rsidR="00FE1D9F" w:rsidRPr="002B6229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highlight w:val="yellow"/>
                <w:lang w:eastAsia="it-IT" w:bidi="ar-SA"/>
              </w:rPr>
            </w:pPr>
          </w:p>
        </w:tc>
        <w:tc>
          <w:tcPr>
            <w:tcW w:w="81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9A39018" w14:textId="77777777" w:rsidR="00FE1D9F" w:rsidRPr="002B6229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kern w:val="0"/>
                <w:sz w:val="18"/>
                <w:szCs w:val="18"/>
                <w:highlight w:val="yellow"/>
                <w:lang w:eastAsia="it-IT" w:bidi="ar-SA"/>
              </w:rPr>
            </w:pPr>
          </w:p>
        </w:tc>
        <w:tc>
          <w:tcPr>
            <w:tcW w:w="13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DBBD77" w14:textId="77777777" w:rsidR="00FE1D9F" w:rsidRPr="002B6229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highlight w:val="yellow"/>
                <w:lang w:eastAsia="it-IT" w:bidi="ar-SA"/>
              </w:rPr>
            </w:pPr>
          </w:p>
        </w:tc>
        <w:tc>
          <w:tcPr>
            <w:tcW w:w="128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300426A" w14:textId="77777777" w:rsidR="00FE1D9F" w:rsidRPr="002B6229" w:rsidRDefault="00FE1D9F">
            <w:pPr>
              <w:suppressAutoHyphens w:val="0"/>
              <w:jc w:val="center"/>
              <w:textAlignment w:val="auto"/>
              <w:rPr>
                <w:rFonts w:ascii="Times New Roman" w:eastAsia="Times New Roman" w:hAnsi="Times New Roman" w:cs="Times New Roman"/>
                <w:b/>
                <w:bCs/>
                <w:kern w:val="0"/>
                <w:sz w:val="18"/>
                <w:szCs w:val="18"/>
                <w:highlight w:val="yellow"/>
                <w:lang w:eastAsia="it-IT" w:bidi="ar-SA"/>
              </w:rPr>
            </w:pPr>
          </w:p>
        </w:tc>
      </w:tr>
    </w:tbl>
    <w:p w14:paraId="640F729A" w14:textId="77777777" w:rsidR="009707EE" w:rsidRPr="002B6229" w:rsidRDefault="009707EE">
      <w:pPr>
        <w:pStyle w:val="Standard"/>
        <w:spacing w:line="276" w:lineRule="auto"/>
        <w:jc w:val="both"/>
        <w:rPr>
          <w:rFonts w:ascii="Arial" w:eastAsia="SimSun" w:hAnsi="Arial" w:cs="Arial"/>
          <w:color w:val="000000"/>
          <w:sz w:val="21"/>
          <w:szCs w:val="21"/>
          <w:highlight w:val="yellow"/>
          <w:shd w:val="clear" w:color="auto" w:fill="FFFFFF"/>
          <w:lang w:bidi="hi-IN"/>
        </w:rPr>
      </w:pPr>
    </w:p>
    <w:p w14:paraId="6818767C" w14:textId="77777777" w:rsidR="009707EE" w:rsidRPr="00FE1D9F" w:rsidRDefault="009707EE">
      <w:pPr>
        <w:pStyle w:val="Standard"/>
        <w:spacing w:line="276" w:lineRule="auto"/>
        <w:jc w:val="both"/>
        <w:rPr>
          <w:rFonts w:ascii="Arial" w:eastAsia="SimSun" w:hAnsi="Arial" w:cs="Arial"/>
          <w:color w:val="000000"/>
          <w:sz w:val="21"/>
          <w:szCs w:val="21"/>
          <w:shd w:val="clear" w:color="auto" w:fill="FFFFFF"/>
          <w:lang w:bidi="hi-IN"/>
        </w:rPr>
      </w:pPr>
    </w:p>
    <w:p w14:paraId="0D865069" w14:textId="77777777" w:rsidR="009707EE" w:rsidRPr="00FE1D9F" w:rsidRDefault="00000000">
      <w:pPr>
        <w:pStyle w:val="Standard"/>
        <w:spacing w:line="276" w:lineRule="auto"/>
        <w:jc w:val="both"/>
        <w:rPr>
          <w:rFonts w:ascii="Arial" w:eastAsia="SimSun" w:hAnsi="Arial" w:cs="Arial"/>
          <w:color w:val="000000"/>
          <w:sz w:val="21"/>
          <w:szCs w:val="21"/>
          <w:shd w:val="clear" w:color="auto" w:fill="FFFFFF"/>
          <w:lang w:bidi="hi-IN"/>
        </w:rPr>
      </w:pPr>
      <w:r w:rsidRPr="00FE1D9F">
        <w:rPr>
          <w:rFonts w:ascii="Arial" w:eastAsia="SimSun" w:hAnsi="Arial" w:cs="Arial"/>
          <w:color w:val="000000"/>
          <w:sz w:val="21"/>
          <w:szCs w:val="21"/>
          <w:shd w:val="clear" w:color="auto" w:fill="FFFFFF"/>
          <w:lang w:bidi="hi-IN"/>
        </w:rPr>
        <w:t>NOTE: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4C78C0E" w14:textId="77777777" w:rsidR="009707EE" w:rsidRPr="00FE1D9F" w:rsidRDefault="009707EE">
      <w:pPr>
        <w:pStyle w:val="Standard"/>
        <w:tabs>
          <w:tab w:val="left" w:pos="732"/>
        </w:tabs>
        <w:jc w:val="both"/>
        <w:rPr>
          <w:rFonts w:ascii="Arial" w:eastAsia="SimSun" w:hAnsi="Arial" w:cs="Arial"/>
          <w:b/>
          <w:bCs/>
          <w:sz w:val="21"/>
          <w:szCs w:val="21"/>
          <w:lang w:bidi="hi-IN"/>
        </w:rPr>
      </w:pPr>
    </w:p>
    <w:p w14:paraId="314E2169" w14:textId="77777777" w:rsidR="009707EE" w:rsidRPr="00FE1D9F" w:rsidRDefault="009707EE">
      <w:pPr>
        <w:pStyle w:val="Standard"/>
        <w:tabs>
          <w:tab w:val="left" w:pos="732"/>
        </w:tabs>
        <w:jc w:val="both"/>
        <w:rPr>
          <w:rFonts w:ascii="Arial" w:eastAsia="SimSun" w:hAnsi="Arial" w:cs="Arial"/>
          <w:b/>
          <w:bCs/>
          <w:color w:val="000000"/>
          <w:sz w:val="21"/>
          <w:szCs w:val="21"/>
          <w:lang w:bidi="hi-IN"/>
        </w:rPr>
      </w:pPr>
    </w:p>
    <w:p w14:paraId="1D647E75" w14:textId="77777777" w:rsidR="009707EE" w:rsidRPr="00FE1D9F" w:rsidRDefault="009707EE">
      <w:pPr>
        <w:pStyle w:val="Standard"/>
        <w:tabs>
          <w:tab w:val="left" w:pos="732"/>
        </w:tabs>
        <w:jc w:val="both"/>
        <w:rPr>
          <w:rFonts w:ascii="Arial" w:eastAsia="SimSun" w:hAnsi="Arial" w:cs="Arial"/>
          <w:b/>
          <w:bCs/>
          <w:color w:val="000000"/>
          <w:sz w:val="21"/>
          <w:szCs w:val="21"/>
          <w:lang w:bidi="hi-IN"/>
        </w:rPr>
      </w:pPr>
    </w:p>
    <w:p w14:paraId="335402A8" w14:textId="77777777" w:rsidR="009707EE" w:rsidRPr="00FE1D9F" w:rsidRDefault="00000000">
      <w:pPr>
        <w:pStyle w:val="CM1"/>
        <w:rPr>
          <w:sz w:val="21"/>
          <w:szCs w:val="21"/>
        </w:rPr>
      </w:pPr>
      <w:r w:rsidRPr="00FE1D9F">
        <w:rPr>
          <w:sz w:val="21"/>
          <w:szCs w:val="21"/>
        </w:rPr>
        <w:t>Luogo e data ……………………..………………..</w:t>
      </w:r>
    </w:p>
    <w:p w14:paraId="38F6AAB1" w14:textId="77777777" w:rsidR="009707EE" w:rsidRPr="00FE1D9F" w:rsidRDefault="009707EE">
      <w:pPr>
        <w:pStyle w:val="Standard"/>
        <w:rPr>
          <w:rFonts w:ascii="Arial" w:hAnsi="Arial" w:cs="Arial"/>
          <w:sz w:val="21"/>
          <w:szCs w:val="21"/>
          <w:lang w:eastAsia="it-IT"/>
        </w:rPr>
      </w:pPr>
    </w:p>
    <w:p w14:paraId="32C87889" w14:textId="7B04F0A4" w:rsidR="009707EE" w:rsidRPr="00053153" w:rsidRDefault="00000000">
      <w:pPr>
        <w:pStyle w:val="Standard"/>
      </w:pPr>
      <w:r w:rsidRPr="00FE1D9F">
        <w:rPr>
          <w:rFonts w:ascii="Arial" w:hAnsi="Arial" w:cs="Arial"/>
          <w:sz w:val="21"/>
          <w:szCs w:val="21"/>
          <w:lang w:eastAsia="it-IT"/>
        </w:rPr>
        <w:t>Firm</w:t>
      </w:r>
      <w:bookmarkEnd w:id="0"/>
      <w:r w:rsidR="00053153">
        <w:rPr>
          <w:rFonts w:ascii="Arial" w:hAnsi="Arial" w:cs="Arial"/>
          <w:sz w:val="21"/>
          <w:szCs w:val="21"/>
          <w:lang w:eastAsia="it-IT"/>
        </w:rPr>
        <w:t>a</w:t>
      </w:r>
    </w:p>
    <w:sectPr w:rsidR="009707EE" w:rsidRPr="00053153" w:rsidSect="00A551D6">
      <w:headerReference w:type="default" r:id="rId7"/>
      <w:footerReference w:type="default" r:id="rId8"/>
      <w:pgSz w:w="11906" w:h="16838"/>
      <w:pgMar w:top="1134" w:right="748" w:bottom="1418" w:left="107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C38018" w14:textId="77777777" w:rsidR="00A551D6" w:rsidRDefault="00A551D6">
      <w:r>
        <w:separator/>
      </w:r>
    </w:p>
  </w:endnote>
  <w:endnote w:type="continuationSeparator" w:id="0">
    <w:p w14:paraId="48B44FE7" w14:textId="77777777" w:rsidR="00A551D6" w:rsidRDefault="00A551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enSymbol, 'Arial Unicode MS'">
    <w:charset w:val="00"/>
    <w:family w:val="auto"/>
    <w:pitch w:val="variable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0">
    <w:altName w:val="Calibri"/>
    <w:charset w:val="00"/>
    <w:family w:val="auto"/>
    <w:pitch w:val="variable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ms Rmn">
    <w:panose1 w:val="02020603040505020304"/>
    <w:charset w:val="00"/>
    <w:family w:val="auto"/>
    <w:pitch w:val="variable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D2CAB" w14:textId="77777777" w:rsidR="00A36E86" w:rsidRDefault="00000000">
    <w:pPr>
      <w:pStyle w:val="Pidipagina"/>
      <w:jc w:val="center"/>
    </w:pPr>
    <w: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</w:p>
  <w:p w14:paraId="70B7566A" w14:textId="77777777" w:rsidR="00A36E86" w:rsidRDefault="00A36E86">
    <w:pPr>
      <w:pStyle w:val="Pidipagina"/>
      <w:ind w:hanging="360"/>
      <w:rPr>
        <w:rFonts w:ascii="Arial" w:hAnsi="Arial" w:cs="Arial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FCA3C4" w14:textId="77777777" w:rsidR="00A551D6" w:rsidRDefault="00A551D6">
      <w:r>
        <w:rPr>
          <w:color w:val="000000"/>
        </w:rPr>
        <w:separator/>
      </w:r>
    </w:p>
  </w:footnote>
  <w:footnote w:type="continuationSeparator" w:id="0">
    <w:p w14:paraId="1C03AB59" w14:textId="77777777" w:rsidR="00A551D6" w:rsidRDefault="00A551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BA208E" w14:textId="77777777" w:rsidR="00A36E86" w:rsidRDefault="00000000">
    <w:pPr>
      <w:pStyle w:val="Intestazione"/>
      <w:ind w:left="-180"/>
    </w:pPr>
    <w:r>
      <w:tab/>
    </w:r>
    <w:r>
      <w:tab/>
    </w:r>
  </w:p>
  <w:p w14:paraId="377FAE18" w14:textId="77777777" w:rsidR="00A36E86" w:rsidRDefault="00A36E86">
    <w:pPr>
      <w:pStyle w:val="Intestazione"/>
      <w:ind w:left="-180"/>
      <w:rPr>
        <w:rFonts w:ascii="Arial" w:hAnsi="Arial" w:cs="Arial"/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9C6C41"/>
    <w:multiLevelType w:val="hybridMultilevel"/>
    <w:tmpl w:val="B4D4A574"/>
    <w:lvl w:ilvl="0" w:tplc="0410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EE4F2E"/>
    <w:multiLevelType w:val="multilevel"/>
    <w:tmpl w:val="B5E0E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ascii="Arial" w:hAnsi="Arial" w:cs="Arial" w:hint="default"/>
        <w:b/>
        <w:color w:val="000000"/>
        <w:sz w:val="21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ascii="Arial" w:hAnsi="Arial" w:cs="Arial" w:hint="default"/>
        <w:b/>
        <w:color w:val="000000"/>
        <w:sz w:val="21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ascii="Arial" w:hAnsi="Arial" w:cs="Arial" w:hint="default"/>
        <w:b/>
        <w:color w:val="000000"/>
        <w:sz w:val="21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ascii="Arial" w:hAnsi="Arial" w:cs="Arial" w:hint="default"/>
        <w:b/>
        <w:color w:val="000000"/>
        <w:sz w:val="21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ascii="Arial" w:hAnsi="Arial" w:cs="Arial" w:hint="default"/>
        <w:b/>
        <w:color w:val="000000"/>
        <w:sz w:val="21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ascii="Arial" w:hAnsi="Arial" w:cs="Arial" w:hint="default"/>
        <w:b/>
        <w:color w:val="000000"/>
        <w:sz w:val="21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ascii="Arial" w:hAnsi="Arial" w:cs="Arial" w:hint="default"/>
        <w:b/>
        <w:color w:val="000000"/>
        <w:sz w:val="21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ascii="Arial" w:hAnsi="Arial" w:cs="Arial" w:hint="default"/>
        <w:b/>
        <w:color w:val="000000"/>
        <w:sz w:val="21"/>
      </w:rPr>
    </w:lvl>
  </w:abstractNum>
  <w:abstractNum w:abstractNumId="2" w15:restartNumberingAfterBreak="0">
    <w:nsid w:val="3D360BE4"/>
    <w:multiLevelType w:val="multilevel"/>
    <w:tmpl w:val="B5E0E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ascii="Arial" w:hAnsi="Arial" w:cs="Arial" w:hint="default"/>
        <w:b/>
        <w:color w:val="000000"/>
        <w:sz w:val="21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ascii="Arial" w:hAnsi="Arial" w:cs="Arial" w:hint="default"/>
        <w:b/>
        <w:color w:val="000000"/>
        <w:sz w:val="21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ascii="Arial" w:hAnsi="Arial" w:cs="Arial" w:hint="default"/>
        <w:b/>
        <w:color w:val="000000"/>
        <w:sz w:val="21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ascii="Arial" w:hAnsi="Arial" w:cs="Arial" w:hint="default"/>
        <w:b/>
        <w:color w:val="000000"/>
        <w:sz w:val="21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ascii="Arial" w:hAnsi="Arial" w:cs="Arial" w:hint="default"/>
        <w:b/>
        <w:color w:val="000000"/>
        <w:sz w:val="21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ascii="Arial" w:hAnsi="Arial" w:cs="Arial" w:hint="default"/>
        <w:b/>
        <w:color w:val="000000"/>
        <w:sz w:val="21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ascii="Arial" w:hAnsi="Arial" w:cs="Arial" w:hint="default"/>
        <w:b/>
        <w:color w:val="000000"/>
        <w:sz w:val="21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ascii="Arial" w:hAnsi="Arial" w:cs="Arial" w:hint="default"/>
        <w:b/>
        <w:color w:val="000000"/>
        <w:sz w:val="21"/>
      </w:rPr>
    </w:lvl>
  </w:abstractNum>
  <w:abstractNum w:abstractNumId="3" w15:restartNumberingAfterBreak="0">
    <w:nsid w:val="49AD413B"/>
    <w:multiLevelType w:val="hybridMultilevel"/>
    <w:tmpl w:val="00DAE89C"/>
    <w:lvl w:ilvl="0" w:tplc="9AF88A32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D07FE"/>
    <w:multiLevelType w:val="multilevel"/>
    <w:tmpl w:val="7A8CF1BE"/>
    <w:styleLink w:val="WW8Num2"/>
    <w:lvl w:ilvl="0">
      <w:numFmt w:val="bullet"/>
      <w:lvlText w:val=""/>
      <w:lvlJc w:val="left"/>
      <w:pPr>
        <w:ind w:left="37" w:hanging="397"/>
      </w:pPr>
      <w:rPr>
        <w:rFonts w:ascii="Wingdings" w:hAnsi="Wingdings" w:cs="Symbol"/>
        <w:b/>
        <w:color w:val="000000"/>
        <w:sz w:val="22"/>
        <w:szCs w:val="22"/>
        <w:lang w:eastAsia="it-IT"/>
      </w:rPr>
    </w:lvl>
    <w:lvl w:ilvl="1">
      <w:numFmt w:val="bullet"/>
      <w:lvlText w:val=""/>
      <w:lvlJc w:val="left"/>
      <w:pPr>
        <w:ind w:left="720" w:hanging="360"/>
      </w:pPr>
      <w:rPr>
        <w:rFonts w:ascii="Wingdings" w:hAnsi="Wingdings" w:cs="Symbol"/>
        <w:b/>
        <w:color w:val="000000"/>
        <w:sz w:val="22"/>
        <w:szCs w:val="22"/>
        <w:lang w:eastAsia="it-IT"/>
      </w:rPr>
    </w:lvl>
    <w:lvl w:ilvl="2">
      <w:numFmt w:val="bullet"/>
      <w:lvlText w:val=""/>
      <w:lvlJc w:val="left"/>
      <w:pPr>
        <w:ind w:left="1080" w:hanging="360"/>
      </w:pPr>
      <w:rPr>
        <w:rFonts w:ascii="Wingdings" w:hAnsi="Wingdings" w:cs="Symbol"/>
        <w:b/>
        <w:color w:val="000000"/>
        <w:sz w:val="22"/>
        <w:szCs w:val="22"/>
        <w:lang w:eastAsia="it-IT"/>
      </w:rPr>
    </w:lvl>
    <w:lvl w:ilvl="3">
      <w:numFmt w:val="bullet"/>
      <w:lvlText w:val=""/>
      <w:lvlJc w:val="left"/>
      <w:pPr>
        <w:ind w:left="1440" w:hanging="360"/>
      </w:pPr>
      <w:rPr>
        <w:rFonts w:ascii="Wingdings" w:hAnsi="Wingdings" w:cs="Symbol"/>
        <w:b/>
        <w:color w:val="000000"/>
        <w:sz w:val="22"/>
        <w:szCs w:val="22"/>
        <w:lang w:eastAsia="it-IT"/>
      </w:rPr>
    </w:lvl>
    <w:lvl w:ilvl="4">
      <w:numFmt w:val="bullet"/>
      <w:lvlText w:val=""/>
      <w:lvlJc w:val="left"/>
      <w:pPr>
        <w:ind w:left="1800" w:hanging="360"/>
      </w:pPr>
      <w:rPr>
        <w:rFonts w:ascii="Wingdings" w:hAnsi="Wingdings" w:cs="Symbol"/>
        <w:b/>
        <w:color w:val="000000"/>
        <w:sz w:val="22"/>
        <w:szCs w:val="22"/>
        <w:lang w:eastAsia="it-IT"/>
      </w:rPr>
    </w:lvl>
    <w:lvl w:ilvl="5">
      <w:numFmt w:val="bullet"/>
      <w:lvlText w:val=""/>
      <w:lvlJc w:val="left"/>
      <w:pPr>
        <w:ind w:left="2160" w:hanging="360"/>
      </w:pPr>
      <w:rPr>
        <w:rFonts w:ascii="Wingdings" w:hAnsi="Wingdings" w:cs="Symbol"/>
        <w:b/>
        <w:color w:val="000000"/>
        <w:sz w:val="22"/>
        <w:szCs w:val="22"/>
        <w:lang w:eastAsia="it-IT"/>
      </w:rPr>
    </w:lvl>
    <w:lvl w:ilvl="6">
      <w:numFmt w:val="bullet"/>
      <w:lvlText w:val=""/>
      <w:lvlJc w:val="left"/>
      <w:pPr>
        <w:ind w:left="2520" w:hanging="360"/>
      </w:pPr>
      <w:rPr>
        <w:rFonts w:ascii="Wingdings" w:hAnsi="Wingdings" w:cs="Symbol"/>
        <w:b/>
        <w:color w:val="000000"/>
        <w:sz w:val="22"/>
        <w:szCs w:val="22"/>
        <w:lang w:eastAsia="it-IT"/>
      </w:rPr>
    </w:lvl>
    <w:lvl w:ilvl="7">
      <w:numFmt w:val="bullet"/>
      <w:lvlText w:val=""/>
      <w:lvlJc w:val="left"/>
      <w:pPr>
        <w:ind w:left="2880" w:hanging="360"/>
      </w:pPr>
      <w:rPr>
        <w:rFonts w:ascii="Wingdings" w:hAnsi="Wingdings" w:cs="Symbol"/>
        <w:b/>
        <w:color w:val="000000"/>
        <w:sz w:val="22"/>
        <w:szCs w:val="22"/>
        <w:lang w:eastAsia="it-IT"/>
      </w:rPr>
    </w:lvl>
    <w:lvl w:ilvl="8">
      <w:numFmt w:val="bullet"/>
      <w:lvlText w:val=""/>
      <w:lvlJc w:val="left"/>
      <w:pPr>
        <w:ind w:left="3240" w:hanging="360"/>
      </w:pPr>
      <w:rPr>
        <w:rFonts w:ascii="Wingdings" w:hAnsi="Wingdings" w:cs="Symbol"/>
        <w:b/>
        <w:color w:val="000000"/>
        <w:sz w:val="22"/>
        <w:szCs w:val="22"/>
        <w:lang w:eastAsia="it-IT"/>
      </w:rPr>
    </w:lvl>
  </w:abstractNum>
  <w:abstractNum w:abstractNumId="5" w15:restartNumberingAfterBreak="0">
    <w:nsid w:val="6C926303"/>
    <w:multiLevelType w:val="multilevel"/>
    <w:tmpl w:val="4D1C9116"/>
    <w:lvl w:ilvl="0">
      <w:start w:val="4"/>
      <w:numFmt w:val="decimal"/>
      <w:lvlText w:val="%1"/>
      <w:lvlJc w:val="left"/>
      <w:pPr>
        <w:ind w:left="360" w:hanging="360"/>
      </w:pPr>
      <w:rPr>
        <w:rFonts w:eastAsia="SimSun" w:hint="default"/>
        <w:b/>
        <w:color w:val="000000"/>
        <w:sz w:val="21"/>
      </w:rPr>
    </w:lvl>
    <w:lvl w:ilvl="1">
      <w:start w:val="3"/>
      <w:numFmt w:val="decimal"/>
      <w:lvlText w:val="%1.%2"/>
      <w:lvlJc w:val="left"/>
      <w:pPr>
        <w:ind w:left="1440" w:hanging="360"/>
      </w:pPr>
      <w:rPr>
        <w:rFonts w:eastAsia="SimSun" w:hint="default"/>
        <w:b/>
        <w:color w:val="000000"/>
        <w:sz w:val="21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eastAsia="SimSun" w:hint="default"/>
        <w:b/>
        <w:color w:val="000000"/>
        <w:sz w:val="21"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eastAsia="SimSun" w:hint="default"/>
        <w:b/>
        <w:color w:val="000000"/>
        <w:sz w:val="21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eastAsia="SimSun" w:hint="default"/>
        <w:b/>
        <w:color w:val="000000"/>
        <w:sz w:val="21"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eastAsia="SimSun" w:hint="default"/>
        <w:b/>
        <w:color w:val="000000"/>
        <w:sz w:val="21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eastAsia="SimSun" w:hint="default"/>
        <w:b/>
        <w:color w:val="000000"/>
        <w:sz w:val="21"/>
      </w:rPr>
    </w:lvl>
    <w:lvl w:ilvl="7">
      <w:start w:val="1"/>
      <w:numFmt w:val="decimal"/>
      <w:lvlText w:val="%1.%2.%3.%4.%5.%6.%7.%8"/>
      <w:lvlJc w:val="left"/>
      <w:pPr>
        <w:ind w:left="9360" w:hanging="1800"/>
      </w:pPr>
      <w:rPr>
        <w:rFonts w:eastAsia="SimSun" w:hint="default"/>
        <w:b/>
        <w:color w:val="000000"/>
        <w:sz w:val="21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eastAsia="SimSun" w:hint="default"/>
        <w:b/>
        <w:color w:val="000000"/>
        <w:sz w:val="21"/>
      </w:rPr>
    </w:lvl>
  </w:abstractNum>
  <w:abstractNum w:abstractNumId="6" w15:restartNumberingAfterBreak="0">
    <w:nsid w:val="76196E76"/>
    <w:multiLevelType w:val="multilevel"/>
    <w:tmpl w:val="0EC60B94"/>
    <w:styleLink w:val="WW8Num1"/>
    <w:lvl w:ilvl="0">
      <w:numFmt w:val="bullet"/>
      <w:lvlText w:val=""/>
      <w:lvlJc w:val="left"/>
      <w:pPr>
        <w:ind w:left="720" w:hanging="360"/>
      </w:pPr>
      <w:rPr>
        <w:rFonts w:ascii="Symbol" w:hAnsi="Symbol" w:cs="OpenSymbol, 'Arial Unicode MS'"/>
      </w:rPr>
    </w:lvl>
    <w:lvl w:ilvl="1">
      <w:numFmt w:val="bullet"/>
      <w:lvlText w:val="◦"/>
      <w:lvlJc w:val="left"/>
      <w:pPr>
        <w:ind w:left="1080" w:hanging="360"/>
      </w:pPr>
      <w:rPr>
        <w:rFonts w:ascii="OpenSymbol, 'Arial Unicode MS'" w:hAnsi="OpenSymbol, 'Arial Unicode MS'" w:cs="OpenSymbol, 'Arial Unicode MS'"/>
      </w:rPr>
    </w:lvl>
    <w:lvl w:ilvl="2">
      <w:numFmt w:val="bullet"/>
      <w:lvlText w:val="▪"/>
      <w:lvlJc w:val="left"/>
      <w:pPr>
        <w:ind w:left="1440" w:hanging="360"/>
      </w:pPr>
      <w:rPr>
        <w:rFonts w:ascii="OpenSymbol, 'Arial Unicode MS'" w:hAnsi="OpenSymbol, 'Arial Unicode MS'" w:cs="OpenSymbol, 'Arial Unicode MS'"/>
      </w:rPr>
    </w:lvl>
    <w:lvl w:ilvl="3">
      <w:numFmt w:val="bullet"/>
      <w:lvlText w:val=""/>
      <w:lvlJc w:val="left"/>
      <w:pPr>
        <w:ind w:left="1800" w:hanging="360"/>
      </w:pPr>
      <w:rPr>
        <w:rFonts w:ascii="Symbol" w:hAnsi="Symbol" w:cs="OpenSymbol, 'Arial Unicode MS'"/>
      </w:rPr>
    </w:lvl>
    <w:lvl w:ilvl="4">
      <w:numFmt w:val="bullet"/>
      <w:lvlText w:val="◦"/>
      <w:lvlJc w:val="left"/>
      <w:pPr>
        <w:ind w:left="2160" w:hanging="360"/>
      </w:pPr>
      <w:rPr>
        <w:rFonts w:ascii="OpenSymbol, 'Arial Unicode MS'" w:hAnsi="OpenSymbol, 'Arial Unicode MS'" w:cs="OpenSymbol, 'Arial Unicode MS'"/>
      </w:rPr>
    </w:lvl>
    <w:lvl w:ilvl="5">
      <w:numFmt w:val="bullet"/>
      <w:lvlText w:val="▪"/>
      <w:lvlJc w:val="left"/>
      <w:pPr>
        <w:ind w:left="2520" w:hanging="360"/>
      </w:pPr>
      <w:rPr>
        <w:rFonts w:ascii="OpenSymbol, 'Arial Unicode MS'" w:hAnsi="OpenSymbol, 'Arial Unicode MS'" w:cs="OpenSymbol, 'Arial Unicode MS'"/>
      </w:rPr>
    </w:lvl>
    <w:lvl w:ilvl="6">
      <w:numFmt w:val="bullet"/>
      <w:lvlText w:val=""/>
      <w:lvlJc w:val="left"/>
      <w:pPr>
        <w:ind w:left="2880" w:hanging="360"/>
      </w:pPr>
      <w:rPr>
        <w:rFonts w:ascii="Symbol" w:hAnsi="Symbol" w:cs="OpenSymbol, 'Arial Unicode MS'"/>
      </w:rPr>
    </w:lvl>
    <w:lvl w:ilvl="7">
      <w:numFmt w:val="bullet"/>
      <w:lvlText w:val="◦"/>
      <w:lvlJc w:val="left"/>
      <w:pPr>
        <w:ind w:left="3240" w:hanging="360"/>
      </w:pPr>
      <w:rPr>
        <w:rFonts w:ascii="OpenSymbol, 'Arial Unicode MS'" w:hAnsi="OpenSymbol, 'Arial Unicode MS'" w:cs="OpenSymbol, 'Arial Unicode MS'"/>
      </w:rPr>
    </w:lvl>
    <w:lvl w:ilvl="8">
      <w:numFmt w:val="bullet"/>
      <w:lvlText w:val="▪"/>
      <w:lvlJc w:val="left"/>
      <w:pPr>
        <w:ind w:left="3600" w:hanging="360"/>
      </w:pPr>
      <w:rPr>
        <w:rFonts w:ascii="OpenSymbol, 'Arial Unicode MS'" w:hAnsi="OpenSymbol, 'Arial Unicode MS'" w:cs="OpenSymbol, 'Arial Unicode MS'"/>
      </w:rPr>
    </w:lvl>
  </w:abstractNum>
  <w:abstractNum w:abstractNumId="7" w15:restartNumberingAfterBreak="0">
    <w:nsid w:val="7640371D"/>
    <w:multiLevelType w:val="multilevel"/>
    <w:tmpl w:val="09FC5AB2"/>
    <w:lvl w:ilvl="0">
      <w:start w:val="1"/>
      <w:numFmt w:val="decimal"/>
      <w:lvlText w:val="%1."/>
      <w:lvlJc w:val="left"/>
      <w:pPr>
        <w:ind w:left="644" w:hanging="360"/>
      </w:pPr>
      <w:rPr>
        <w:rFonts w:ascii="Arial" w:hAnsi="Arial" w:cs="Arial"/>
        <w:b/>
        <w:color w:val="000000"/>
        <w:sz w:val="21"/>
      </w:r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7A252DA3"/>
    <w:multiLevelType w:val="multilevel"/>
    <w:tmpl w:val="EC8EC99C"/>
    <w:styleLink w:val="WWNum1"/>
    <w:lvl w:ilvl="0">
      <w:start w:val="1"/>
      <w:numFmt w:val="none"/>
      <w:suff w:val="nothing"/>
      <w:lvlText w:val="%1"/>
      <w:lvlJc w:val="left"/>
    </w:lvl>
    <w:lvl w:ilvl="1">
      <w:start w:val="1"/>
      <w:numFmt w:val="none"/>
      <w:suff w:val="nothing"/>
      <w:lvlText w:val="%2"/>
      <w:lvlJc w:val="left"/>
    </w:lvl>
    <w:lvl w:ilvl="2">
      <w:start w:val="1"/>
      <w:numFmt w:val="none"/>
      <w:suff w:val="nothing"/>
      <w:lvlText w:val="%3"/>
      <w:lvlJc w:val="left"/>
    </w:lvl>
    <w:lvl w:ilvl="3">
      <w:start w:val="1"/>
      <w:numFmt w:val="none"/>
      <w:suff w:val="nothing"/>
      <w:lvlText w:val="%4"/>
      <w:lvlJc w:val="left"/>
    </w:lvl>
    <w:lvl w:ilvl="4">
      <w:start w:val="1"/>
      <w:numFmt w:val="none"/>
      <w:suff w:val="nothing"/>
      <w:lvlText w:val="%5"/>
      <w:lvlJc w:val="left"/>
    </w:lvl>
    <w:lvl w:ilvl="5">
      <w:start w:val="1"/>
      <w:numFmt w:val="none"/>
      <w:suff w:val="nothing"/>
      <w:lvlText w:val="%6"/>
      <w:lvlJc w:val="left"/>
    </w:lvl>
    <w:lvl w:ilvl="6">
      <w:start w:val="1"/>
      <w:numFmt w:val="none"/>
      <w:suff w:val="nothing"/>
      <w:lvlText w:val="%7"/>
      <w:lvlJc w:val="left"/>
    </w:lvl>
    <w:lvl w:ilvl="7">
      <w:start w:val="1"/>
      <w:numFmt w:val="none"/>
      <w:suff w:val="nothing"/>
      <w:lvlText w:val="%8"/>
      <w:lvlJc w:val="left"/>
    </w:lvl>
    <w:lvl w:ilvl="8">
      <w:start w:val="1"/>
      <w:numFmt w:val="none"/>
      <w:suff w:val="nothing"/>
      <w:lvlText w:val="%9"/>
      <w:lvlJc w:val="left"/>
    </w:lvl>
  </w:abstractNum>
  <w:abstractNum w:abstractNumId="9" w15:restartNumberingAfterBreak="0">
    <w:nsid w:val="7AA1565F"/>
    <w:multiLevelType w:val="multilevel"/>
    <w:tmpl w:val="6A6E6E16"/>
    <w:styleLink w:val="WW8Num3"/>
    <w:lvl w:ilvl="0">
      <w:start w:val="1"/>
      <w:numFmt w:val="none"/>
      <w:suff w:val="nothing"/>
      <w:lvlText w:val="%1"/>
      <w:lvlJc w:val="left"/>
    </w:lvl>
    <w:lvl w:ilvl="1">
      <w:start w:val="1"/>
      <w:numFmt w:val="none"/>
      <w:suff w:val="nothing"/>
      <w:lvlText w:val="%2"/>
      <w:lvlJc w:val="left"/>
    </w:lvl>
    <w:lvl w:ilvl="2">
      <w:start w:val="1"/>
      <w:numFmt w:val="none"/>
      <w:suff w:val="nothing"/>
      <w:lvlText w:val="%3"/>
      <w:lvlJc w:val="left"/>
    </w:lvl>
    <w:lvl w:ilvl="3">
      <w:start w:val="1"/>
      <w:numFmt w:val="none"/>
      <w:suff w:val="nothing"/>
      <w:lvlText w:val="%4"/>
      <w:lvlJc w:val="left"/>
    </w:lvl>
    <w:lvl w:ilvl="4">
      <w:start w:val="1"/>
      <w:numFmt w:val="none"/>
      <w:suff w:val="nothing"/>
      <w:lvlText w:val="%5"/>
      <w:lvlJc w:val="left"/>
    </w:lvl>
    <w:lvl w:ilvl="5">
      <w:start w:val="1"/>
      <w:numFmt w:val="none"/>
      <w:suff w:val="nothing"/>
      <w:lvlText w:val="%6"/>
      <w:lvlJc w:val="left"/>
    </w:lvl>
    <w:lvl w:ilvl="6">
      <w:start w:val="1"/>
      <w:numFmt w:val="none"/>
      <w:suff w:val="nothing"/>
      <w:lvlText w:val="%7"/>
      <w:lvlJc w:val="left"/>
    </w:lvl>
    <w:lvl w:ilvl="7">
      <w:start w:val="1"/>
      <w:numFmt w:val="none"/>
      <w:suff w:val="nothing"/>
      <w:lvlText w:val="%8"/>
      <w:lvlJc w:val="left"/>
    </w:lvl>
    <w:lvl w:ilvl="8">
      <w:start w:val="1"/>
      <w:numFmt w:val="none"/>
      <w:suff w:val="nothing"/>
      <w:lvlText w:val="%9"/>
      <w:lvlJc w:val="left"/>
    </w:lvl>
  </w:abstractNum>
  <w:abstractNum w:abstractNumId="10" w15:restartNumberingAfterBreak="0">
    <w:nsid w:val="7AF444C3"/>
    <w:multiLevelType w:val="multilevel"/>
    <w:tmpl w:val="B5E0E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ascii="Arial" w:hAnsi="Arial" w:cs="Arial" w:hint="default"/>
        <w:b/>
        <w:color w:val="000000"/>
        <w:sz w:val="21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ascii="Arial" w:hAnsi="Arial" w:cs="Arial" w:hint="default"/>
        <w:b/>
        <w:color w:val="000000"/>
        <w:sz w:val="21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ascii="Arial" w:hAnsi="Arial" w:cs="Arial" w:hint="default"/>
        <w:b/>
        <w:color w:val="000000"/>
        <w:sz w:val="21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ascii="Arial" w:hAnsi="Arial" w:cs="Arial" w:hint="default"/>
        <w:b/>
        <w:color w:val="000000"/>
        <w:sz w:val="21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ascii="Arial" w:hAnsi="Arial" w:cs="Arial" w:hint="default"/>
        <w:b/>
        <w:color w:val="000000"/>
        <w:sz w:val="21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ascii="Arial" w:hAnsi="Arial" w:cs="Arial" w:hint="default"/>
        <w:b/>
        <w:color w:val="000000"/>
        <w:sz w:val="21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ascii="Arial" w:hAnsi="Arial" w:cs="Arial" w:hint="default"/>
        <w:b/>
        <w:color w:val="000000"/>
        <w:sz w:val="21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ascii="Arial" w:hAnsi="Arial" w:cs="Arial" w:hint="default"/>
        <w:b/>
        <w:color w:val="000000"/>
        <w:sz w:val="21"/>
      </w:rPr>
    </w:lvl>
  </w:abstractNum>
  <w:abstractNum w:abstractNumId="11" w15:restartNumberingAfterBreak="0">
    <w:nsid w:val="7CF05E05"/>
    <w:multiLevelType w:val="multilevel"/>
    <w:tmpl w:val="B5E0E6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ascii="Arial" w:hAnsi="Arial" w:cs="Arial" w:hint="default"/>
        <w:b/>
        <w:color w:val="000000"/>
        <w:sz w:val="21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ascii="Arial" w:hAnsi="Arial" w:cs="Arial" w:hint="default"/>
        <w:b/>
        <w:color w:val="000000"/>
        <w:sz w:val="21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ascii="Arial" w:hAnsi="Arial" w:cs="Arial" w:hint="default"/>
        <w:b/>
        <w:color w:val="000000"/>
        <w:sz w:val="21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ascii="Arial" w:hAnsi="Arial" w:cs="Arial" w:hint="default"/>
        <w:b/>
        <w:color w:val="000000"/>
        <w:sz w:val="21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ascii="Arial" w:hAnsi="Arial" w:cs="Arial" w:hint="default"/>
        <w:b/>
        <w:color w:val="000000"/>
        <w:sz w:val="21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ascii="Arial" w:hAnsi="Arial" w:cs="Arial" w:hint="default"/>
        <w:b/>
        <w:color w:val="000000"/>
        <w:sz w:val="21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ascii="Arial" w:hAnsi="Arial" w:cs="Arial" w:hint="default"/>
        <w:b/>
        <w:color w:val="000000"/>
        <w:sz w:val="21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ascii="Arial" w:hAnsi="Arial" w:cs="Arial" w:hint="default"/>
        <w:b/>
        <w:color w:val="000000"/>
        <w:sz w:val="21"/>
      </w:rPr>
    </w:lvl>
  </w:abstractNum>
  <w:num w:numId="1" w16cid:durableId="1384787298">
    <w:abstractNumId w:val="6"/>
  </w:num>
  <w:num w:numId="2" w16cid:durableId="1598367635">
    <w:abstractNumId w:val="4"/>
  </w:num>
  <w:num w:numId="3" w16cid:durableId="1533494282">
    <w:abstractNumId w:val="9"/>
  </w:num>
  <w:num w:numId="4" w16cid:durableId="283118914">
    <w:abstractNumId w:val="8"/>
  </w:num>
  <w:num w:numId="5" w16cid:durableId="1520000640">
    <w:abstractNumId w:val="7"/>
  </w:num>
  <w:num w:numId="6" w16cid:durableId="681471481">
    <w:abstractNumId w:val="6"/>
  </w:num>
  <w:num w:numId="7" w16cid:durableId="225843191">
    <w:abstractNumId w:val="10"/>
  </w:num>
  <w:num w:numId="8" w16cid:durableId="796148443">
    <w:abstractNumId w:val="5"/>
  </w:num>
  <w:num w:numId="9" w16cid:durableId="512648315">
    <w:abstractNumId w:val="11"/>
  </w:num>
  <w:num w:numId="10" w16cid:durableId="1675499314">
    <w:abstractNumId w:val="2"/>
  </w:num>
  <w:num w:numId="11" w16cid:durableId="1665208059">
    <w:abstractNumId w:val="1"/>
  </w:num>
  <w:num w:numId="12" w16cid:durableId="1081561892">
    <w:abstractNumId w:val="3"/>
  </w:num>
  <w:num w:numId="13" w16cid:durableId="2353660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07EE"/>
    <w:rsid w:val="00053153"/>
    <w:rsid w:val="002B6229"/>
    <w:rsid w:val="00396CC1"/>
    <w:rsid w:val="003C01FD"/>
    <w:rsid w:val="00425D4C"/>
    <w:rsid w:val="005E218A"/>
    <w:rsid w:val="00697594"/>
    <w:rsid w:val="0081561D"/>
    <w:rsid w:val="0084182A"/>
    <w:rsid w:val="00925195"/>
    <w:rsid w:val="009674F5"/>
    <w:rsid w:val="009707EE"/>
    <w:rsid w:val="009C420B"/>
    <w:rsid w:val="00A01CC0"/>
    <w:rsid w:val="00A2075A"/>
    <w:rsid w:val="00A36E86"/>
    <w:rsid w:val="00A551D6"/>
    <w:rsid w:val="00A80268"/>
    <w:rsid w:val="00A9464F"/>
    <w:rsid w:val="00AC585C"/>
    <w:rsid w:val="00AF0FC9"/>
    <w:rsid w:val="00B602D1"/>
    <w:rsid w:val="00C70F13"/>
    <w:rsid w:val="00D3205E"/>
    <w:rsid w:val="00D711B8"/>
    <w:rsid w:val="00E22E69"/>
    <w:rsid w:val="00EA565B"/>
    <w:rsid w:val="00EC5CB9"/>
    <w:rsid w:val="00EF7DF8"/>
    <w:rsid w:val="00F4773E"/>
    <w:rsid w:val="00FE1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15D214"/>
  <w15:docId w15:val="{3BF019E4-C103-450B-AC58-88E598A42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NSimSun" w:hAnsi="Liberation Serif" w:cs="Mangal"/>
        <w:kern w:val="3"/>
        <w:sz w:val="24"/>
        <w:szCs w:val="24"/>
        <w:lang w:val="it-IT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widowControl/>
      <w:suppressAutoHyphens/>
    </w:pPr>
    <w:rPr>
      <w:rFonts w:eastAsia="0" w:cs="0"/>
    </w:rPr>
  </w:style>
  <w:style w:type="paragraph" w:styleId="Titolo1">
    <w:name w:val="heading 1"/>
    <w:basedOn w:val="Heading"/>
    <w:next w:val="Textbody"/>
    <w:uiPriority w:val="9"/>
    <w:qFormat/>
    <w:pPr>
      <w:outlineLvl w:val="0"/>
    </w:pPr>
    <w:rPr>
      <w:rFonts w:ascii="Liberation Serif" w:eastAsia="NSimSun" w:hAnsi="Liberation Serif"/>
      <w:b/>
      <w:bCs/>
      <w:sz w:val="48"/>
      <w:szCs w:val="4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ascii="Times New Roman" w:eastAsia="Times New Roman" w:hAnsi="Times New Roman" w:cs="Times New Roman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Elenco">
    <w:name w:val="List"/>
    <w:basedOn w:val="Textbody"/>
    <w:rPr>
      <w:rFonts w:cs="Mangal"/>
    </w:rPr>
  </w:style>
  <w:style w:type="paragraph" w:styleId="Didascalia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Intestazione">
    <w:name w:val="header"/>
    <w:basedOn w:val="Standard"/>
    <w:pPr>
      <w:tabs>
        <w:tab w:val="center" w:pos="4819"/>
        <w:tab w:val="right" w:pos="9638"/>
      </w:tabs>
    </w:pPr>
  </w:style>
  <w:style w:type="paragraph" w:styleId="Pidipagina">
    <w:name w:val="footer"/>
    <w:basedOn w:val="Standard"/>
    <w:pPr>
      <w:tabs>
        <w:tab w:val="center" w:pos="4819"/>
        <w:tab w:val="right" w:pos="9638"/>
      </w:tabs>
    </w:pPr>
  </w:style>
  <w:style w:type="paragraph" w:customStyle="1" w:styleId="Sender">
    <w:name w:val="Sender"/>
    <w:basedOn w:val="Standard"/>
    <w:pPr>
      <w:keepLines/>
      <w:tabs>
        <w:tab w:val="left" w:pos="2160"/>
      </w:tabs>
      <w:spacing w:line="160" w:lineRule="atLeast"/>
    </w:pPr>
    <w:rPr>
      <w:rFonts w:ascii="Arial" w:eastAsia="Arial" w:hAnsi="Arial" w:cs="Arial"/>
      <w:sz w:val="14"/>
      <w:szCs w:val="20"/>
    </w:rPr>
  </w:style>
  <w:style w:type="paragraph" w:customStyle="1" w:styleId="Framecontents">
    <w:name w:val="Frame contents"/>
    <w:basedOn w:val="Standard"/>
  </w:style>
  <w:style w:type="paragraph" w:styleId="Paragrafoelenco">
    <w:name w:val="List Paragraph"/>
    <w:basedOn w:val="Standard"/>
    <w:pPr>
      <w:ind w:left="720"/>
    </w:pPr>
  </w:style>
  <w:style w:type="paragraph" w:customStyle="1" w:styleId="TableContents">
    <w:name w:val="Table Contents"/>
    <w:basedOn w:val="Standard"/>
    <w:pPr>
      <w:suppressLineNumbers/>
    </w:pPr>
  </w:style>
  <w:style w:type="paragraph" w:styleId="Rientrocorpodeltesto2">
    <w:name w:val="Body Text Indent 2"/>
    <w:basedOn w:val="Standard"/>
    <w:pPr>
      <w:ind w:firstLine="708"/>
    </w:pPr>
  </w:style>
  <w:style w:type="paragraph" w:customStyle="1" w:styleId="Textbodyindent">
    <w:name w:val="Text body indent"/>
    <w:basedOn w:val="Standard"/>
    <w:pPr>
      <w:jc w:val="both"/>
    </w:pPr>
    <w:rPr>
      <w:rFonts w:ascii="Arial" w:eastAsia="Arial" w:hAnsi="Arial" w:cs="Arial"/>
    </w:rPr>
  </w:style>
  <w:style w:type="paragraph" w:customStyle="1" w:styleId="CM1">
    <w:name w:val="CM1"/>
    <w:basedOn w:val="Standard"/>
    <w:next w:val="Standard"/>
    <w:pPr>
      <w:widowControl w:val="0"/>
      <w:suppressAutoHyphens w:val="0"/>
    </w:pPr>
    <w:rPr>
      <w:rFonts w:ascii="Arial" w:eastAsia="Arial" w:hAnsi="Arial" w:cs="Arial"/>
    </w:rPr>
  </w:style>
  <w:style w:type="paragraph" w:customStyle="1" w:styleId="Default">
    <w:name w:val="Default"/>
    <w:pPr>
      <w:widowControl/>
      <w:suppressAutoHyphens/>
    </w:pPr>
    <w:rPr>
      <w:rFonts w:ascii="Cambria" w:hAnsi="Cambria" w:cs="Cambria"/>
      <w:color w:val="000000"/>
      <w:kern w:val="0"/>
      <w:lang w:eastAsia="it-IT" w:bidi="ar-SA"/>
    </w:r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Default18cddbdddc80e4e203d9925c33a4193e">
    <w:name w:val="Default 18cddbdddc80e4e203d9925c33a4193e"/>
    <w:pPr>
      <w:widowControl/>
      <w:suppressAutoHyphens/>
    </w:pPr>
    <w:rPr>
      <w:rFonts w:ascii="Times New Roman" w:eastAsia="Calibri" w:hAnsi="Times New Roman" w:cs="Times New Roman"/>
      <w:color w:val="000000"/>
      <w:lang w:bidi="ar-SA"/>
    </w:rPr>
  </w:style>
  <w:style w:type="paragraph" w:customStyle="1" w:styleId="rientrante">
    <w:name w:val="rientrante"/>
    <w:basedOn w:val="Standard"/>
    <w:pPr>
      <w:spacing w:before="60" w:after="60"/>
      <w:jc w:val="both"/>
    </w:pPr>
    <w:rPr>
      <w:rFonts w:ascii="Century Gothic" w:eastAsia="Century Gothic" w:hAnsi="Century Gothic" w:cs="Century Gothic"/>
      <w:color w:val="000080"/>
      <w:sz w:val="22"/>
    </w:rPr>
  </w:style>
  <w:style w:type="paragraph" w:styleId="Corpodeltesto3">
    <w:name w:val="Body Text 3"/>
    <w:basedOn w:val="Standard"/>
    <w:pPr>
      <w:jc w:val="center"/>
    </w:pPr>
    <w:rPr>
      <w:b/>
    </w:rPr>
  </w:style>
  <w:style w:type="paragraph" w:customStyle="1" w:styleId="z-TopofForm">
    <w:name w:val="z-Top of Form"/>
    <w:pPr>
      <w:widowControl/>
      <w:jc w:val="center"/>
    </w:pPr>
    <w:rPr>
      <w:rFonts w:ascii="Arial" w:eastAsia="Arial" w:hAnsi="Arial" w:cs="Courier New"/>
      <w:vanish/>
      <w:sz w:val="16"/>
    </w:rPr>
  </w:style>
  <w:style w:type="paragraph" w:customStyle="1" w:styleId="z-BottomofForm">
    <w:name w:val="z-Bottom of Form"/>
    <w:pPr>
      <w:widowControl/>
      <w:pBdr>
        <w:top w:val="double" w:sz="2" w:space="0" w:color="000000"/>
        <w:left w:val="double" w:sz="2" w:space="0" w:color="000000"/>
        <w:bottom w:val="double" w:sz="2" w:space="0" w:color="000000"/>
        <w:right w:val="double" w:sz="2" w:space="0" w:color="000000"/>
      </w:pBdr>
      <w:jc w:val="center"/>
    </w:pPr>
    <w:rPr>
      <w:rFonts w:ascii="Arial" w:eastAsia="Arial" w:hAnsi="Arial" w:cs="Courier New"/>
      <w:vanish/>
      <w:sz w:val="16"/>
    </w:rPr>
  </w:style>
  <w:style w:type="paragraph" w:customStyle="1" w:styleId="Preformatted">
    <w:name w:val="Preformatted"/>
    <w:basedOn w:val="Standard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eastAsia="Courier New" w:hAnsi="Courier New" w:cs="Courier New"/>
      <w:sz w:val="20"/>
    </w:rPr>
  </w:style>
  <w:style w:type="paragraph" w:customStyle="1" w:styleId="Blockquote">
    <w:name w:val="Blockquote"/>
    <w:basedOn w:val="Standard"/>
    <w:pPr>
      <w:spacing w:before="100" w:after="100"/>
      <w:ind w:left="360" w:right="360"/>
    </w:pPr>
  </w:style>
  <w:style w:type="paragraph" w:customStyle="1" w:styleId="Address">
    <w:name w:val="Address"/>
    <w:basedOn w:val="Standard"/>
    <w:rPr>
      <w:i/>
    </w:rPr>
  </w:style>
  <w:style w:type="paragraph" w:customStyle="1" w:styleId="H6">
    <w:name w:val="H6"/>
    <w:basedOn w:val="Standard"/>
    <w:pPr>
      <w:keepNext/>
      <w:spacing w:before="100" w:after="100"/>
    </w:pPr>
    <w:rPr>
      <w:b/>
      <w:sz w:val="16"/>
    </w:rPr>
  </w:style>
  <w:style w:type="paragraph" w:customStyle="1" w:styleId="H5">
    <w:name w:val="H5"/>
    <w:basedOn w:val="Standard"/>
    <w:pPr>
      <w:keepNext/>
      <w:spacing w:before="100" w:after="100"/>
    </w:pPr>
    <w:rPr>
      <w:b/>
      <w:sz w:val="20"/>
    </w:rPr>
  </w:style>
  <w:style w:type="paragraph" w:customStyle="1" w:styleId="H4">
    <w:name w:val="H4"/>
    <w:basedOn w:val="Standard"/>
    <w:pPr>
      <w:keepNext/>
      <w:spacing w:before="100" w:after="100"/>
    </w:pPr>
    <w:rPr>
      <w:b/>
    </w:rPr>
  </w:style>
  <w:style w:type="paragraph" w:customStyle="1" w:styleId="H3">
    <w:name w:val="H3"/>
    <w:basedOn w:val="Standard"/>
    <w:pPr>
      <w:keepNext/>
      <w:spacing w:before="100" w:after="100"/>
    </w:pPr>
    <w:rPr>
      <w:b/>
      <w:sz w:val="28"/>
    </w:rPr>
  </w:style>
  <w:style w:type="paragraph" w:customStyle="1" w:styleId="H2">
    <w:name w:val="H2"/>
    <w:basedOn w:val="Standard"/>
    <w:pPr>
      <w:keepNext/>
      <w:spacing w:before="100" w:after="100"/>
    </w:pPr>
    <w:rPr>
      <w:b/>
      <w:sz w:val="36"/>
    </w:rPr>
  </w:style>
  <w:style w:type="paragraph" w:customStyle="1" w:styleId="H1">
    <w:name w:val="H1"/>
    <w:basedOn w:val="Standard"/>
    <w:pPr>
      <w:keepNext/>
      <w:spacing w:before="100" w:after="100"/>
    </w:pPr>
    <w:rPr>
      <w:b/>
      <w:sz w:val="48"/>
    </w:rPr>
  </w:style>
  <w:style w:type="paragraph" w:customStyle="1" w:styleId="DefinitionList">
    <w:name w:val="Definition List"/>
    <w:basedOn w:val="Standard"/>
    <w:pPr>
      <w:ind w:left="360"/>
    </w:pPr>
  </w:style>
  <w:style w:type="paragraph" w:customStyle="1" w:styleId="DefinitionTerm">
    <w:name w:val="Definition Term"/>
    <w:basedOn w:val="Standard"/>
  </w:style>
  <w:style w:type="paragraph" w:styleId="Corpodeltesto2">
    <w:name w:val="Body Text 2"/>
    <w:basedOn w:val="Standard"/>
    <w:pPr>
      <w:widowControl w:val="0"/>
      <w:spacing w:line="480" w:lineRule="atLeast"/>
      <w:jc w:val="both"/>
    </w:pPr>
    <w:rPr>
      <w:rFonts w:ascii="Arial" w:eastAsia="Arial" w:hAnsi="Arial" w:cs="Arial"/>
      <w:sz w:val="22"/>
      <w:szCs w:val="22"/>
    </w:rPr>
  </w:style>
  <w:style w:type="paragraph" w:styleId="NormaleWeb">
    <w:name w:val="Normal (Web)"/>
    <w:basedOn w:val="Standard"/>
    <w:uiPriority w:val="99"/>
    <w:pPr>
      <w:spacing w:before="100" w:after="119"/>
    </w:pPr>
  </w:style>
  <w:style w:type="paragraph" w:styleId="Testofumett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styleId="Corpotesto">
    <w:name w:val="Body Text"/>
    <w:pPr>
      <w:widowControl/>
      <w:suppressAutoHyphens/>
    </w:pPr>
    <w:rPr>
      <w:rFonts w:ascii="Tms Rmn" w:eastAsia="Times New Roman" w:hAnsi="Tms Rmn" w:cs="Tms Rmn"/>
      <w:color w:val="000000"/>
      <w:szCs w:val="20"/>
      <w:lang w:val="en-US" w:bidi="ar-SA"/>
    </w:rPr>
  </w:style>
  <w:style w:type="character" w:customStyle="1" w:styleId="WW8Num1z0">
    <w:name w:val="WW8Num1z0"/>
    <w:rPr>
      <w:rFonts w:ascii="Symbol" w:eastAsia="Symbol" w:hAnsi="Symbol" w:cs="OpenSymbol, 'Arial Unicode MS'"/>
    </w:rPr>
  </w:style>
  <w:style w:type="character" w:customStyle="1" w:styleId="WW8Num1z1">
    <w:name w:val="WW8Num1z1"/>
    <w:rPr>
      <w:rFonts w:ascii="OpenSymbol, 'Arial Unicode MS'" w:eastAsia="OpenSymbol, 'Arial Unicode MS'" w:hAnsi="OpenSymbol, 'Arial Unicode MS'" w:cs="OpenSymbol, 'Arial Unicode MS'"/>
    </w:rPr>
  </w:style>
  <w:style w:type="character" w:customStyle="1" w:styleId="WW8Num2z0">
    <w:name w:val="WW8Num2z0"/>
    <w:rPr>
      <w:rFonts w:ascii="Wingdings" w:eastAsia="Wingdings" w:hAnsi="Wingdings" w:cs="Symbol"/>
      <w:b/>
      <w:color w:val="000000"/>
      <w:sz w:val="22"/>
      <w:szCs w:val="22"/>
      <w:lang w:eastAsia="it-IT"/>
    </w:rPr>
  </w:style>
  <w:style w:type="character" w:customStyle="1" w:styleId="WW8Num1z2">
    <w:name w:val="WW8Num1z2"/>
    <w:rPr>
      <w:rFonts w:ascii="Wingdings" w:eastAsia="Wingdings" w:hAnsi="Wingdings" w:cs="Wingdings"/>
    </w:rPr>
  </w:style>
  <w:style w:type="character" w:customStyle="1" w:styleId="WW8Num2z1">
    <w:name w:val="WW8Num2z1"/>
    <w:rPr>
      <w:rFonts w:ascii="Courier New" w:eastAsia="Courier New" w:hAnsi="Courier New" w:cs="Courier New"/>
    </w:rPr>
  </w:style>
  <w:style w:type="character" w:customStyle="1" w:styleId="WW8Num2z2">
    <w:name w:val="WW8Num2z2"/>
    <w:rPr>
      <w:rFonts w:ascii="Wingdings" w:eastAsia="Wingdings" w:hAnsi="Wingdings" w:cs="Wingdings"/>
    </w:rPr>
  </w:style>
  <w:style w:type="character" w:customStyle="1" w:styleId="WW8Num3z0">
    <w:name w:val="WW8Num3z0"/>
    <w:rPr>
      <w:rFonts w:ascii="Symbol" w:eastAsia="Symbol" w:hAnsi="Symbol" w:cs="Symbol"/>
      <w:b/>
      <w:color w:val="000000"/>
      <w:sz w:val="22"/>
      <w:szCs w:val="22"/>
      <w:lang w:eastAsia="it-IT"/>
    </w:rPr>
  </w:style>
  <w:style w:type="character" w:customStyle="1" w:styleId="WW8Num3z1">
    <w:name w:val="WW8Num3z1"/>
    <w:rPr>
      <w:rFonts w:ascii="Courier New" w:eastAsia="Courier New" w:hAnsi="Courier New" w:cs="Courier New"/>
      <w:sz w:val="20"/>
    </w:rPr>
  </w:style>
  <w:style w:type="character" w:customStyle="1" w:styleId="WW8Num3z2">
    <w:name w:val="WW8Num3z2"/>
    <w:rPr>
      <w:rFonts w:ascii="Wingdings" w:eastAsia="Wingdings" w:hAnsi="Wingdings" w:cs="Wingdings"/>
      <w:sz w:val="20"/>
    </w:rPr>
  </w:style>
  <w:style w:type="character" w:customStyle="1" w:styleId="WW8Num4z0">
    <w:name w:val="WW8Num4z0"/>
    <w:rPr>
      <w:rFonts w:ascii="Symbol" w:eastAsia="Symbol" w:hAnsi="Symbol" w:cs="Symbol"/>
      <w:b/>
      <w:color w:val="000000"/>
      <w:sz w:val="22"/>
      <w:szCs w:val="22"/>
      <w:shd w:val="clear" w:color="auto" w:fill="FFFFFF"/>
      <w:lang w:eastAsia="it-IT"/>
    </w:rPr>
  </w:style>
  <w:style w:type="character" w:customStyle="1" w:styleId="WW8Num5z0">
    <w:name w:val="WW8Num5z0"/>
    <w:rPr>
      <w:rFonts w:ascii="Symbol" w:eastAsia="Symbol" w:hAnsi="Symbol" w:cs="Symbol"/>
      <w:b/>
      <w:color w:val="000000"/>
      <w:sz w:val="22"/>
      <w:szCs w:val="22"/>
    </w:rPr>
  </w:style>
  <w:style w:type="character" w:customStyle="1" w:styleId="WW8Num5z1">
    <w:name w:val="WW8Num5z1"/>
    <w:rPr>
      <w:rFonts w:ascii="OpenSymbol, 'Arial Unicode MS'" w:eastAsia="OpenSymbol, 'Arial Unicode MS'" w:hAnsi="OpenSymbol, 'Arial Unicode MS'" w:cs="OpenSymbol, 'Arial Unicode MS'"/>
    </w:rPr>
  </w:style>
  <w:style w:type="character" w:customStyle="1" w:styleId="WW8Num5z3">
    <w:name w:val="WW8Num5z3"/>
    <w:rPr>
      <w:rFonts w:ascii="Symbol" w:eastAsia="Symbol" w:hAnsi="Symbol" w:cs="Symbol"/>
      <w:sz w:val="24"/>
      <w:szCs w:val="24"/>
    </w:rPr>
  </w:style>
  <w:style w:type="character" w:customStyle="1" w:styleId="WW8Num6z0">
    <w:name w:val="WW8Num6z0"/>
    <w:rPr>
      <w:rFonts w:ascii="Symbol" w:eastAsia="Symbol" w:hAnsi="Symbol" w:cs="Symbol"/>
      <w:b/>
      <w:sz w:val="22"/>
      <w:szCs w:val="22"/>
    </w:rPr>
  </w:style>
  <w:style w:type="character" w:customStyle="1" w:styleId="WW8Num7z0">
    <w:name w:val="WW8Num7z0"/>
    <w:rPr>
      <w:rFonts w:ascii="Arial" w:eastAsia="Calibri" w:hAnsi="Arial" w:cs="Arial"/>
      <w:b w:val="0"/>
      <w:bCs w:val="0"/>
      <w:sz w:val="22"/>
      <w:szCs w:val="22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4z1">
    <w:name w:val="WW8Num4z1"/>
    <w:rPr>
      <w:rFonts w:ascii="Courier New" w:eastAsia="Courier New" w:hAnsi="Courier New" w:cs="Courier New"/>
    </w:rPr>
  </w:style>
  <w:style w:type="character" w:customStyle="1" w:styleId="WW8Num4z2">
    <w:name w:val="WW8Num4z2"/>
    <w:rPr>
      <w:rFonts w:ascii="Wingdings" w:eastAsia="Wingdings" w:hAnsi="Wingdings" w:cs="Wingdings"/>
    </w:rPr>
  </w:style>
  <w:style w:type="character" w:customStyle="1" w:styleId="Internetlink">
    <w:name w:val="Internet link"/>
    <w:basedOn w:val="Carpredefinitoparagrafo"/>
    <w:rPr>
      <w:color w:val="0000FF"/>
      <w:u w:val="single"/>
    </w:rPr>
  </w:style>
  <w:style w:type="character" w:customStyle="1" w:styleId="VisitedInternetLink">
    <w:name w:val="Visited Internet Link"/>
    <w:basedOn w:val="Carpredefinitoparagrafo"/>
    <w:rPr>
      <w:color w:val="800080"/>
      <w:u w:val="single"/>
    </w:rPr>
  </w:style>
  <w:style w:type="character" w:customStyle="1" w:styleId="IntestazioneCarattere">
    <w:name w:val="Intestazione Carattere"/>
    <w:basedOn w:val="Carpredefinitoparagrafo"/>
    <w:rPr>
      <w:sz w:val="24"/>
      <w:szCs w:val="24"/>
    </w:rPr>
  </w:style>
  <w:style w:type="character" w:customStyle="1" w:styleId="Carpredefinitoparagrafo1">
    <w:name w:val="Car. predefinito paragrafo1"/>
  </w:style>
  <w:style w:type="character" w:styleId="Enfasigrassetto">
    <w:name w:val="Strong"/>
    <w:rPr>
      <w:b/>
      <w:bCs/>
    </w:rPr>
  </w:style>
  <w:style w:type="character" w:customStyle="1" w:styleId="ListLabel49">
    <w:name w:val="ListLabel 49"/>
    <w:rPr>
      <w:rFonts w:ascii="Arial" w:eastAsia="Arial" w:hAnsi="Arial" w:cs="Symbol"/>
      <w:b/>
      <w:sz w:val="22"/>
    </w:rPr>
  </w:style>
  <w:style w:type="character" w:customStyle="1" w:styleId="ListLabel50">
    <w:name w:val="ListLabel 50"/>
    <w:rPr>
      <w:rFonts w:cs="Courier New"/>
    </w:rPr>
  </w:style>
  <w:style w:type="character" w:customStyle="1" w:styleId="ListLabel51">
    <w:name w:val="ListLabel 51"/>
    <w:rPr>
      <w:rFonts w:cs="Wingdings"/>
    </w:rPr>
  </w:style>
  <w:style w:type="character" w:customStyle="1" w:styleId="ListLabel52">
    <w:name w:val="ListLabel 52"/>
    <w:rPr>
      <w:rFonts w:cs="Symbol"/>
      <w:b/>
      <w:sz w:val="22"/>
    </w:rPr>
  </w:style>
  <w:style w:type="character" w:customStyle="1" w:styleId="ListLabel53">
    <w:name w:val="ListLabel 53"/>
    <w:rPr>
      <w:rFonts w:cs="Courier New"/>
    </w:rPr>
  </w:style>
  <w:style w:type="character" w:customStyle="1" w:styleId="ListLabel54">
    <w:name w:val="ListLabel 54"/>
    <w:rPr>
      <w:rFonts w:cs="Wingdings"/>
    </w:rPr>
  </w:style>
  <w:style w:type="character" w:customStyle="1" w:styleId="ListLabel55">
    <w:name w:val="ListLabel 55"/>
    <w:rPr>
      <w:rFonts w:cs="Symbol"/>
      <w:b/>
      <w:sz w:val="22"/>
    </w:rPr>
  </w:style>
  <w:style w:type="character" w:customStyle="1" w:styleId="ListLabel56">
    <w:name w:val="ListLabel 56"/>
    <w:rPr>
      <w:rFonts w:cs="Courier New"/>
    </w:rPr>
  </w:style>
  <w:style w:type="character" w:customStyle="1" w:styleId="ListLabel57">
    <w:name w:val="ListLabel 57"/>
    <w:rPr>
      <w:rFonts w:cs="Wingdings"/>
    </w:rPr>
  </w:style>
  <w:style w:type="character" w:customStyle="1" w:styleId="ListLabel40">
    <w:name w:val="ListLabel 40"/>
    <w:rPr>
      <w:rFonts w:ascii="Arial" w:eastAsia="Arial" w:hAnsi="Arial" w:cs="Symbol"/>
      <w:b/>
      <w:sz w:val="22"/>
    </w:rPr>
  </w:style>
  <w:style w:type="character" w:customStyle="1" w:styleId="ListLabel41">
    <w:name w:val="ListLabel 41"/>
    <w:rPr>
      <w:rFonts w:cs="Courier New"/>
    </w:rPr>
  </w:style>
  <w:style w:type="character" w:customStyle="1" w:styleId="ListLabel42">
    <w:name w:val="ListLabel 42"/>
    <w:rPr>
      <w:rFonts w:cs="Wingdings"/>
    </w:rPr>
  </w:style>
  <w:style w:type="character" w:customStyle="1" w:styleId="ListLabel43">
    <w:name w:val="ListLabel 43"/>
    <w:rPr>
      <w:rFonts w:cs="Symbol"/>
      <w:b/>
      <w:sz w:val="22"/>
    </w:rPr>
  </w:style>
  <w:style w:type="character" w:customStyle="1" w:styleId="ListLabel44">
    <w:name w:val="ListLabel 44"/>
    <w:rPr>
      <w:rFonts w:cs="Courier New"/>
    </w:rPr>
  </w:style>
  <w:style w:type="character" w:customStyle="1" w:styleId="ListLabel45">
    <w:name w:val="ListLabel 45"/>
    <w:rPr>
      <w:rFonts w:cs="Wingdings"/>
    </w:rPr>
  </w:style>
  <w:style w:type="character" w:customStyle="1" w:styleId="ListLabel46">
    <w:name w:val="ListLabel 46"/>
    <w:rPr>
      <w:rFonts w:cs="Symbol"/>
      <w:b/>
      <w:sz w:val="22"/>
    </w:rPr>
  </w:style>
  <w:style w:type="character" w:customStyle="1" w:styleId="ListLabel47">
    <w:name w:val="ListLabel 47"/>
    <w:rPr>
      <w:rFonts w:cs="Courier New"/>
    </w:rPr>
  </w:style>
  <w:style w:type="character" w:customStyle="1" w:styleId="ListLabel48">
    <w:name w:val="ListLabel 48"/>
    <w:rPr>
      <w:rFonts w:cs="Wingdings"/>
    </w:rPr>
  </w:style>
  <w:style w:type="character" w:customStyle="1" w:styleId="ListLabel22">
    <w:name w:val="ListLabel 22"/>
    <w:rPr>
      <w:rFonts w:ascii="Arial" w:eastAsia="Arial" w:hAnsi="Arial" w:cs="Symbol"/>
      <w:b/>
      <w:sz w:val="22"/>
    </w:rPr>
  </w:style>
  <w:style w:type="character" w:customStyle="1" w:styleId="ListLabel23">
    <w:name w:val="ListLabel 23"/>
    <w:rPr>
      <w:rFonts w:cs="Courier New"/>
      <w:sz w:val="20"/>
    </w:rPr>
  </w:style>
  <w:style w:type="character" w:customStyle="1" w:styleId="ListLabel24">
    <w:name w:val="ListLabel 24"/>
    <w:rPr>
      <w:rFonts w:cs="Wingdings"/>
      <w:sz w:val="20"/>
    </w:rPr>
  </w:style>
  <w:style w:type="character" w:customStyle="1" w:styleId="ListLabel25">
    <w:name w:val="ListLabel 25"/>
    <w:rPr>
      <w:rFonts w:cs="Wingdings"/>
      <w:sz w:val="20"/>
    </w:rPr>
  </w:style>
  <w:style w:type="character" w:customStyle="1" w:styleId="ListLabel26">
    <w:name w:val="ListLabel 26"/>
    <w:rPr>
      <w:rFonts w:cs="Wingdings"/>
      <w:sz w:val="20"/>
    </w:rPr>
  </w:style>
  <w:style w:type="character" w:customStyle="1" w:styleId="ListLabel27">
    <w:name w:val="ListLabel 27"/>
    <w:rPr>
      <w:rFonts w:cs="Wingdings"/>
      <w:sz w:val="20"/>
    </w:rPr>
  </w:style>
  <w:style w:type="character" w:customStyle="1" w:styleId="ListLabel28">
    <w:name w:val="ListLabel 28"/>
    <w:rPr>
      <w:rFonts w:cs="Wingdings"/>
      <w:sz w:val="20"/>
    </w:rPr>
  </w:style>
  <w:style w:type="character" w:customStyle="1" w:styleId="ListLabel29">
    <w:name w:val="ListLabel 29"/>
    <w:rPr>
      <w:rFonts w:cs="Wingdings"/>
      <w:sz w:val="20"/>
    </w:rPr>
  </w:style>
  <w:style w:type="character" w:customStyle="1" w:styleId="ListLabel30">
    <w:name w:val="ListLabel 30"/>
    <w:rPr>
      <w:rFonts w:cs="Wingdings"/>
      <w:sz w:val="20"/>
    </w:rPr>
  </w:style>
  <w:style w:type="character" w:customStyle="1" w:styleId="ListLabel67">
    <w:name w:val="ListLabel 67"/>
    <w:rPr>
      <w:rFonts w:cs="Symbol"/>
      <w:b/>
      <w:sz w:val="22"/>
    </w:rPr>
  </w:style>
  <w:style w:type="character" w:customStyle="1" w:styleId="ListLabel68">
    <w:name w:val="ListLabel 68"/>
    <w:rPr>
      <w:rFonts w:cs="Symbol"/>
      <w:b/>
      <w:sz w:val="22"/>
    </w:rPr>
  </w:style>
  <w:style w:type="character" w:customStyle="1" w:styleId="ListLabel69">
    <w:name w:val="ListLabel 69"/>
    <w:rPr>
      <w:rFonts w:cs="Symbol"/>
      <w:b/>
      <w:sz w:val="22"/>
    </w:rPr>
  </w:style>
  <w:style w:type="character" w:customStyle="1" w:styleId="ListLabel70">
    <w:name w:val="ListLabel 70"/>
    <w:rPr>
      <w:rFonts w:cs="Symbol"/>
      <w:b/>
      <w:sz w:val="22"/>
    </w:rPr>
  </w:style>
  <w:style w:type="character" w:customStyle="1" w:styleId="ListLabel71">
    <w:name w:val="ListLabel 71"/>
    <w:rPr>
      <w:rFonts w:cs="Symbol"/>
      <w:b/>
      <w:sz w:val="22"/>
    </w:rPr>
  </w:style>
  <w:style w:type="character" w:customStyle="1" w:styleId="ListLabel72">
    <w:name w:val="ListLabel 72"/>
    <w:rPr>
      <w:rFonts w:cs="Symbol"/>
      <w:b/>
      <w:sz w:val="22"/>
    </w:rPr>
  </w:style>
  <w:style w:type="character" w:customStyle="1" w:styleId="ListLabel73">
    <w:name w:val="ListLabel 73"/>
    <w:rPr>
      <w:rFonts w:cs="Symbol"/>
      <w:b/>
      <w:sz w:val="22"/>
    </w:rPr>
  </w:style>
  <w:style w:type="character" w:customStyle="1" w:styleId="ListLabel74">
    <w:name w:val="ListLabel 74"/>
    <w:rPr>
      <w:rFonts w:cs="Symbol"/>
      <w:b/>
      <w:sz w:val="22"/>
    </w:rPr>
  </w:style>
  <w:style w:type="character" w:customStyle="1" w:styleId="ListLabel75">
    <w:name w:val="ListLabel 75"/>
    <w:rPr>
      <w:rFonts w:cs="Symbol"/>
      <w:b/>
      <w:sz w:val="22"/>
    </w:rPr>
  </w:style>
  <w:style w:type="character" w:customStyle="1" w:styleId="ListLabel31">
    <w:name w:val="ListLabel 31"/>
    <w:rPr>
      <w:rFonts w:cs="Symbol"/>
      <w:b/>
      <w:sz w:val="22"/>
    </w:rPr>
  </w:style>
  <w:style w:type="character" w:customStyle="1" w:styleId="ListLabel32">
    <w:name w:val="ListLabel 32"/>
    <w:rPr>
      <w:rFonts w:cs="OpenSymbol, 'Arial Unicode MS'"/>
    </w:rPr>
  </w:style>
  <w:style w:type="character" w:customStyle="1" w:styleId="ListLabel33">
    <w:name w:val="ListLabel 33"/>
    <w:rPr>
      <w:rFonts w:cs="OpenSymbol, 'Arial Unicode MS'"/>
    </w:rPr>
  </w:style>
  <w:style w:type="character" w:customStyle="1" w:styleId="ListLabel34">
    <w:name w:val="ListLabel 34"/>
    <w:rPr>
      <w:rFonts w:cs="Symbol"/>
      <w:sz w:val="24"/>
      <w:szCs w:val="24"/>
    </w:rPr>
  </w:style>
  <w:style w:type="character" w:customStyle="1" w:styleId="ListLabel35">
    <w:name w:val="ListLabel 35"/>
    <w:rPr>
      <w:rFonts w:cs="OpenSymbol, 'Arial Unicode MS'"/>
    </w:rPr>
  </w:style>
  <w:style w:type="character" w:customStyle="1" w:styleId="ListLabel36">
    <w:name w:val="ListLabel 36"/>
    <w:rPr>
      <w:rFonts w:cs="OpenSymbol, 'Arial Unicode MS'"/>
    </w:rPr>
  </w:style>
  <w:style w:type="character" w:customStyle="1" w:styleId="ListLabel37">
    <w:name w:val="ListLabel 37"/>
    <w:rPr>
      <w:rFonts w:cs="Symbol"/>
      <w:sz w:val="24"/>
      <w:szCs w:val="24"/>
    </w:rPr>
  </w:style>
  <w:style w:type="character" w:customStyle="1" w:styleId="ListLabel38">
    <w:name w:val="ListLabel 38"/>
    <w:rPr>
      <w:rFonts w:cs="OpenSymbol, 'Arial Unicode MS'"/>
    </w:rPr>
  </w:style>
  <w:style w:type="character" w:customStyle="1" w:styleId="ListLabel39">
    <w:name w:val="ListLabel 39"/>
    <w:rPr>
      <w:rFonts w:cs="OpenSymbol, 'Arial Unicode MS'"/>
    </w:rPr>
  </w:style>
  <w:style w:type="character" w:customStyle="1" w:styleId="ListLabel58">
    <w:name w:val="ListLabel 58"/>
    <w:rPr>
      <w:rFonts w:cs="Symbol"/>
      <w:b/>
      <w:sz w:val="22"/>
    </w:rPr>
  </w:style>
  <w:style w:type="character" w:customStyle="1" w:styleId="ListLabel59">
    <w:name w:val="ListLabel 59"/>
    <w:rPr>
      <w:rFonts w:cs="Symbol"/>
      <w:b/>
      <w:sz w:val="22"/>
    </w:rPr>
  </w:style>
  <w:style w:type="character" w:customStyle="1" w:styleId="ListLabel60">
    <w:name w:val="ListLabel 60"/>
    <w:rPr>
      <w:rFonts w:cs="Symbol"/>
      <w:b/>
      <w:sz w:val="22"/>
    </w:rPr>
  </w:style>
  <w:style w:type="character" w:customStyle="1" w:styleId="ListLabel61">
    <w:name w:val="ListLabel 61"/>
    <w:rPr>
      <w:rFonts w:cs="Symbol"/>
      <w:b/>
      <w:sz w:val="22"/>
    </w:rPr>
  </w:style>
  <w:style w:type="character" w:customStyle="1" w:styleId="ListLabel62">
    <w:name w:val="ListLabel 62"/>
    <w:rPr>
      <w:rFonts w:cs="Symbol"/>
      <w:b/>
      <w:sz w:val="22"/>
    </w:rPr>
  </w:style>
  <w:style w:type="character" w:customStyle="1" w:styleId="ListLabel63">
    <w:name w:val="ListLabel 63"/>
    <w:rPr>
      <w:rFonts w:cs="Symbol"/>
      <w:b/>
      <w:sz w:val="22"/>
    </w:rPr>
  </w:style>
  <w:style w:type="character" w:customStyle="1" w:styleId="ListLabel64">
    <w:name w:val="ListLabel 64"/>
    <w:rPr>
      <w:rFonts w:cs="Symbol"/>
      <w:b/>
      <w:sz w:val="22"/>
    </w:rPr>
  </w:style>
  <w:style w:type="character" w:customStyle="1" w:styleId="ListLabel65">
    <w:name w:val="ListLabel 65"/>
    <w:rPr>
      <w:rFonts w:cs="Symbol"/>
      <w:b/>
      <w:sz w:val="22"/>
    </w:rPr>
  </w:style>
  <w:style w:type="character" w:customStyle="1" w:styleId="ListLabel66">
    <w:name w:val="ListLabel 66"/>
    <w:rPr>
      <w:rFonts w:cs="Symbol"/>
      <w:b/>
      <w:sz w:val="22"/>
    </w:rPr>
  </w:style>
  <w:style w:type="character" w:customStyle="1" w:styleId="StrongEmphasis">
    <w:name w:val="Strong Emphasis"/>
    <w:rPr>
      <w:b/>
      <w:bCs/>
    </w:rPr>
  </w:style>
  <w:style w:type="character" w:customStyle="1" w:styleId="BulletSymbols">
    <w:name w:val="Bullet Symbols"/>
    <w:rPr>
      <w:rFonts w:ascii="OpenSymbol, 'Arial Unicode MS'" w:eastAsia="OpenSymbol, 'Arial Unicode MS'" w:hAnsi="OpenSymbol, 'Arial Unicode MS'" w:cs="OpenSymbol, 'Arial Unicode MS'"/>
    </w:rPr>
  </w:style>
  <w:style w:type="character" w:customStyle="1" w:styleId="NumberingSymbols">
    <w:name w:val="Numbering Symbols"/>
  </w:style>
  <w:style w:type="character" w:customStyle="1" w:styleId="WW8Num5z8">
    <w:name w:val="WW8Num5z8"/>
  </w:style>
  <w:style w:type="character" w:customStyle="1" w:styleId="WW8Num5z7">
    <w:name w:val="WW8Num5z7"/>
  </w:style>
  <w:style w:type="character" w:customStyle="1" w:styleId="WW8Num5z6">
    <w:name w:val="WW8Num5z6"/>
  </w:style>
  <w:style w:type="character" w:customStyle="1" w:styleId="WW8Num5z5">
    <w:name w:val="WW8Num5z5"/>
  </w:style>
  <w:style w:type="character" w:customStyle="1" w:styleId="WW8Num5z4">
    <w:name w:val="WW8Num5z4"/>
  </w:style>
  <w:style w:type="character" w:customStyle="1" w:styleId="WW8Num5z2">
    <w:name w:val="WW8Num5z2"/>
  </w:style>
  <w:style w:type="character" w:customStyle="1" w:styleId="Character20style">
    <w:name w:val="Character_20_style"/>
  </w:style>
  <w:style w:type="character" w:customStyle="1" w:styleId="WW8Num11z8">
    <w:name w:val="WW8Num11z8"/>
  </w:style>
  <w:style w:type="character" w:customStyle="1" w:styleId="WW8Num11z7">
    <w:name w:val="WW8Num11z7"/>
  </w:style>
  <w:style w:type="character" w:customStyle="1" w:styleId="WW8Num11z6">
    <w:name w:val="WW8Num11z6"/>
  </w:style>
  <w:style w:type="character" w:customStyle="1" w:styleId="WW8Num11z5">
    <w:name w:val="WW8Num11z5"/>
  </w:style>
  <w:style w:type="character" w:customStyle="1" w:styleId="WW8Num11z4">
    <w:name w:val="WW8Num11z4"/>
  </w:style>
  <w:style w:type="character" w:customStyle="1" w:styleId="WW8Num11z3">
    <w:name w:val="WW8Num11z3"/>
  </w:style>
  <w:style w:type="character" w:customStyle="1" w:styleId="WW8Num11z2">
    <w:name w:val="WW8Num11z2"/>
  </w:style>
  <w:style w:type="character" w:customStyle="1" w:styleId="WW8Num11z1">
    <w:name w:val="WW8Num11z1"/>
  </w:style>
  <w:style w:type="character" w:customStyle="1" w:styleId="WW8Num11z0">
    <w:name w:val="WW8Num11z0"/>
    <w:rPr>
      <w:rFonts w:cs="Arial"/>
      <w:b w:val="0"/>
      <w:color w:val="000000"/>
      <w:sz w:val="24"/>
    </w:rPr>
  </w:style>
  <w:style w:type="character" w:customStyle="1" w:styleId="WW8Num27z0">
    <w:name w:val="WW8Num27z0"/>
    <w:rPr>
      <w:rFonts w:ascii="Arial" w:eastAsia="Arial" w:hAnsi="Arial" w:cs="Arial"/>
      <w:b w:val="0"/>
      <w:bCs/>
      <w:i w:val="0"/>
      <w:sz w:val="22"/>
      <w:szCs w:val="20"/>
    </w:rPr>
  </w:style>
  <w:style w:type="character" w:customStyle="1" w:styleId="WW8Num14z1">
    <w:name w:val="WW8Num14z1"/>
    <w:rPr>
      <w:rFonts w:ascii="Courier New" w:eastAsia="Courier New" w:hAnsi="Courier New" w:cs="Courier New"/>
    </w:rPr>
  </w:style>
  <w:style w:type="character" w:customStyle="1" w:styleId="WW8Num14z0">
    <w:name w:val="WW8Num14z0"/>
    <w:rPr>
      <w:color w:val="000000"/>
    </w:rPr>
  </w:style>
  <w:style w:type="character" w:customStyle="1" w:styleId="Comment">
    <w:name w:val="Comment"/>
    <w:rPr>
      <w:vanish/>
    </w:rPr>
  </w:style>
  <w:style w:type="character" w:customStyle="1" w:styleId="HTMLMarkup">
    <w:name w:val="HTML Markup"/>
    <w:rPr>
      <w:vanish/>
      <w:color w:val="FF0000"/>
    </w:rPr>
  </w:style>
  <w:style w:type="character" w:customStyle="1" w:styleId="Typewriter">
    <w:name w:val="Typewriter"/>
    <w:rPr>
      <w:rFonts w:ascii="Courier New" w:eastAsia="Courier New" w:hAnsi="Courier New" w:cs="Courier New"/>
      <w:sz w:val="20"/>
    </w:rPr>
  </w:style>
  <w:style w:type="character" w:customStyle="1" w:styleId="Sample">
    <w:name w:val="Sample"/>
    <w:rPr>
      <w:rFonts w:ascii="Courier New" w:eastAsia="Courier New" w:hAnsi="Courier New" w:cs="Courier New"/>
    </w:rPr>
  </w:style>
  <w:style w:type="character" w:customStyle="1" w:styleId="Keyboard">
    <w:name w:val="Keyboard"/>
    <w:rPr>
      <w:rFonts w:ascii="Courier New" w:eastAsia="Courier New" w:hAnsi="Courier New" w:cs="Courier New"/>
      <w:b/>
      <w:sz w:val="20"/>
    </w:rPr>
  </w:style>
  <w:style w:type="character" w:customStyle="1" w:styleId="CODE">
    <w:name w:val="CODE"/>
    <w:rPr>
      <w:rFonts w:ascii="Courier New" w:eastAsia="Courier New" w:hAnsi="Courier New" w:cs="Courier New"/>
      <w:sz w:val="20"/>
    </w:rPr>
  </w:style>
  <w:style w:type="character" w:customStyle="1" w:styleId="CITE">
    <w:name w:val="CITE"/>
    <w:rPr>
      <w:i/>
    </w:rPr>
  </w:style>
  <w:style w:type="character" w:customStyle="1" w:styleId="PidipaginaCarattere">
    <w:name w:val="Piè di pagina Carattere"/>
    <w:basedOn w:val="Carpredefinitoparagrafo"/>
    <w:rPr>
      <w:rFonts w:ascii="Times New Roman" w:eastAsia="Times New Roman" w:hAnsi="Times New Roman" w:cs="Times New Roman"/>
      <w:lang w:bidi="ar-SA"/>
    </w:rPr>
  </w:style>
  <w:style w:type="character" w:customStyle="1" w:styleId="titolettosmartbordeaux">
    <w:name w:val="titolettosmart_bordeaux"/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BodyText2Char">
    <w:name w:val="Body Text 2 Char"/>
    <w:rPr>
      <w:rFonts w:ascii="Times New Roman" w:eastAsia="Times New Roman" w:hAnsi="Times New Roman" w:cs="Times New Roman"/>
      <w:color w:val="000000"/>
    </w:rPr>
  </w:style>
  <w:style w:type="character" w:customStyle="1" w:styleId="SubtitleChar">
    <w:name w:val="Subtitle Char"/>
    <w:rPr>
      <w:rFonts w:ascii="Cambria" w:eastAsia="Cambria" w:hAnsi="Cambria" w:cs="Cambria"/>
      <w:color w:val="000000"/>
    </w:rPr>
  </w:style>
  <w:style w:type="character" w:customStyle="1" w:styleId="FooterChar">
    <w:name w:val="Footer Char"/>
    <w:rPr>
      <w:rFonts w:ascii="Times New Roman" w:eastAsia="Times New Roman" w:hAnsi="Times New Roman" w:cs="Times New Roman"/>
      <w:color w:val="000000"/>
    </w:rPr>
  </w:style>
  <w:style w:type="character" w:customStyle="1" w:styleId="HeaderChar">
    <w:name w:val="Header Char"/>
    <w:rPr>
      <w:rFonts w:ascii="Times New Roman" w:eastAsia="Times New Roman" w:hAnsi="Times New Roman" w:cs="Times New Roman"/>
      <w:color w:val="000000"/>
    </w:rPr>
  </w:style>
  <w:style w:type="character" w:customStyle="1" w:styleId="BodyTextChar">
    <w:name w:val="Body Text Char"/>
    <w:rPr>
      <w:rFonts w:ascii="Times New Roman" w:eastAsia="Times New Roman" w:hAnsi="Times New Roman" w:cs="Times New Roman"/>
      <w:color w:val="000000"/>
    </w:rPr>
  </w:style>
  <w:style w:type="character" w:customStyle="1" w:styleId="TitleChar">
    <w:name w:val="Title Char"/>
    <w:rPr>
      <w:rFonts w:ascii="Cambria" w:eastAsia="Cambria" w:hAnsi="Cambria" w:cs="Cambria"/>
      <w:b/>
      <w:bCs/>
      <w:color w:val="000000"/>
      <w:sz w:val="32"/>
      <w:szCs w:val="32"/>
    </w:rPr>
  </w:style>
  <w:style w:type="character" w:customStyle="1" w:styleId="BodyTextCarattere">
    <w:name w:val="Body Text Carattere"/>
    <w:rPr>
      <w:rFonts w:ascii="Tms Rmn" w:eastAsia="Tms Rmn" w:hAnsi="Tms Rmn" w:cs="Tms Rmn"/>
      <w:color w:val="000000"/>
      <w:szCs w:val="24"/>
      <w:lang w:val="en-US"/>
    </w:rPr>
  </w:style>
  <w:style w:type="character" w:styleId="Numeropagina">
    <w:name w:val="page number"/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ListLabel76">
    <w:name w:val="ListLabel 76"/>
  </w:style>
  <w:style w:type="character" w:customStyle="1" w:styleId="ListLabel77">
    <w:name w:val="ListLabel 77"/>
  </w:style>
  <w:style w:type="character" w:customStyle="1" w:styleId="ListLabel78">
    <w:name w:val="ListLabel 78"/>
  </w:style>
  <w:style w:type="character" w:customStyle="1" w:styleId="ListLabel79">
    <w:name w:val="ListLabel 79"/>
  </w:style>
  <w:style w:type="character" w:customStyle="1" w:styleId="ListLabel80">
    <w:name w:val="ListLabel 80"/>
  </w:style>
  <w:style w:type="character" w:customStyle="1" w:styleId="ListLabel81">
    <w:name w:val="ListLabel 81"/>
  </w:style>
  <w:style w:type="character" w:customStyle="1" w:styleId="ListLabel82">
    <w:name w:val="ListLabel 82"/>
  </w:style>
  <w:style w:type="character" w:customStyle="1" w:styleId="ListLabel83">
    <w:name w:val="ListLabel 83"/>
  </w:style>
  <w:style w:type="character" w:customStyle="1" w:styleId="ListLabel84">
    <w:name w:val="ListLabel 84"/>
  </w:style>
  <w:style w:type="numbering" w:customStyle="1" w:styleId="WW8Num1">
    <w:name w:val="WW8Num1"/>
    <w:basedOn w:val="Nessunelenco"/>
    <w:pPr>
      <w:numPr>
        <w:numId w:val="1"/>
      </w:numPr>
    </w:pPr>
  </w:style>
  <w:style w:type="numbering" w:customStyle="1" w:styleId="WW8Num2">
    <w:name w:val="WW8Num2"/>
    <w:basedOn w:val="Nessunelenco"/>
    <w:pPr>
      <w:numPr>
        <w:numId w:val="2"/>
      </w:numPr>
    </w:pPr>
  </w:style>
  <w:style w:type="numbering" w:customStyle="1" w:styleId="WW8Num3">
    <w:name w:val="WW8Num3"/>
    <w:basedOn w:val="Nessunelenco"/>
    <w:pPr>
      <w:numPr>
        <w:numId w:val="3"/>
      </w:numPr>
    </w:pPr>
  </w:style>
  <w:style w:type="numbering" w:customStyle="1" w:styleId="WWNum1">
    <w:name w:val="WWNum1"/>
    <w:basedOn w:val="Nessunelenco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399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3</Pages>
  <Words>427</Words>
  <Characters>2439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 carta def</vt:lpstr>
    </vt:vector>
  </TitlesOfParts>
  <Company/>
  <LinksUpToDate>false</LinksUpToDate>
  <CharactersWithSpaces>2861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 carta def</dc:title>
  <dc:creator>Antonella</dc:creator>
  <cp:lastModifiedBy>Antonietta Schembri</cp:lastModifiedBy>
  <cp:revision>19</cp:revision>
  <dcterms:created xsi:type="dcterms:W3CDTF">2023-03-05T09:46:00Z</dcterms:created>
  <dcterms:modified xsi:type="dcterms:W3CDTF">2024-03-27T15:53:00Z</dcterms:modified>
</cp:coreProperties>
</file>