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6071" w:rsidRPr="00896071" w:rsidRDefault="00896071" w:rsidP="00896071">
      <w:pPr>
        <w:pStyle w:val="Intestazione"/>
        <w:tabs>
          <w:tab w:val="clear" w:pos="4819"/>
          <w:tab w:val="center" w:pos="10065"/>
        </w:tabs>
        <w:jc w:val="right"/>
        <w:rPr>
          <w:rFonts w:ascii="Times New Roman" w:hAnsi="Times New Roman"/>
          <w:sz w:val="20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noProof/>
          <w:lang w:val="it-IT" w:eastAsia="it-IT"/>
        </w:rPr>
        <w:drawing>
          <wp:anchor distT="0" distB="0" distL="114935" distR="114935" simplePos="0" relativeHeight="251659264" behindDoc="0" locked="0" layoutInCell="1" allowOverlap="1">
            <wp:simplePos x="0" y="0"/>
            <wp:positionH relativeFrom="column">
              <wp:posOffset>408305</wp:posOffset>
            </wp:positionH>
            <wp:positionV relativeFrom="paragraph">
              <wp:posOffset>-34290</wp:posOffset>
            </wp:positionV>
            <wp:extent cx="1399540" cy="932815"/>
            <wp:effectExtent l="0" t="0" r="0" b="635"/>
            <wp:wrapSquare wrapText="bothSides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9540" cy="9328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96071">
        <w:rPr>
          <w:rFonts w:ascii="Times New Roman" w:hAnsi="Times New Roman"/>
          <w:sz w:val="2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MOD.</w:t>
      </w:r>
      <w:r w:rsidRPr="00896071">
        <w:rPr>
          <w:rFonts w:ascii="Times New Roman" w:hAnsi="Times New Roman"/>
          <w:sz w:val="20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14</w:t>
      </w:r>
    </w:p>
    <w:p w:rsidR="00896071" w:rsidRPr="00896071" w:rsidRDefault="00896071" w:rsidP="00896071">
      <w:pPr>
        <w:pStyle w:val="Intestazione"/>
        <w:tabs>
          <w:tab w:val="clear" w:pos="4819"/>
          <w:tab w:val="center" w:pos="10065"/>
        </w:tabs>
        <w:jc w:val="both"/>
        <w:rPr>
          <w:rFonts w:ascii="Times New Roman" w:hAnsi="Times New Roman"/>
          <w:sz w:val="2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96071">
        <w:rPr>
          <w:rFonts w:ascii="Times New Roman" w:hAnsi="Times New Roman"/>
          <w:sz w:val="2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REGIONE SICILIANA</w:t>
      </w:r>
      <w:r w:rsidRPr="00E55131">
        <w:rPr>
          <w:rFonts w:ascii="Times New Roman" w:hAnsi="Times New Roman"/>
          <w:sz w:val="20"/>
        </w:rPr>
        <w:t xml:space="preserve">        </w:t>
      </w:r>
    </w:p>
    <w:p w:rsidR="00896071" w:rsidRPr="00896071" w:rsidRDefault="00896071" w:rsidP="00896071">
      <w:pPr>
        <w:pStyle w:val="Intestazione"/>
        <w:ind w:firstLine="2835"/>
        <w:jc w:val="both"/>
        <w:rPr>
          <w:rFonts w:ascii="Times New Roman" w:hAnsi="Times New Roman"/>
          <w:b/>
          <w:i/>
          <w:sz w:val="2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96071">
        <w:rPr>
          <w:rFonts w:ascii="Times New Roman" w:hAnsi="Times New Roman"/>
          <w:b/>
          <w:i/>
          <w:sz w:val="2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   AZIENDA SANITARIA PROVINCIALE</w:t>
      </w:r>
    </w:p>
    <w:p w:rsidR="00896071" w:rsidRPr="00E55131" w:rsidRDefault="00896071" w:rsidP="00896071">
      <w:pPr>
        <w:pStyle w:val="Intestazione"/>
        <w:jc w:val="both"/>
        <w:rPr>
          <w:rFonts w:ascii="Times New Roman" w:hAnsi="Times New Roman"/>
          <w:b/>
          <w:position w:val="7"/>
          <w:sz w:val="20"/>
        </w:rPr>
      </w:pPr>
      <w:r>
        <w:rPr>
          <w:rFonts w:ascii="Times New Roman" w:hAnsi="Times New Roman"/>
          <w:noProof/>
          <w:sz w:val="20"/>
          <w:lang w:val="it-IT" w:eastAsia="it-IT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-25400</wp:posOffset>
                </wp:positionH>
                <wp:positionV relativeFrom="paragraph">
                  <wp:posOffset>74930</wp:posOffset>
                </wp:positionV>
                <wp:extent cx="6286500" cy="4445"/>
                <wp:effectExtent l="19685" t="22860" r="18415" b="20320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286500" cy="4445"/>
                        </a:xfrm>
                        <a:prstGeom prst="line">
                          <a:avLst/>
                        </a:prstGeom>
                        <a:noFill/>
                        <a:ln w="2844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300AC" id="Connettore 1 1" o:spid="_x0000_s1026" style="position:absolute;flip:y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pt,5.9pt" to="49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" strokeweight=".79mm">
                <v:stroke joinstyle="miter"/>
              </v:line>
            </w:pict>
          </mc:Fallback>
        </mc:AlternateContent>
      </w:r>
      <w:r w:rsidRPr="00E55131">
        <w:rPr>
          <w:rFonts w:ascii="Times New Roman" w:hAnsi="Times New Roman"/>
          <w:b/>
          <w:position w:val="5"/>
          <w:sz w:val="20"/>
        </w:rPr>
        <w:t xml:space="preserve">                                                    </w:t>
      </w:r>
      <w:r w:rsidRPr="00E55131">
        <w:rPr>
          <w:rFonts w:ascii="Times New Roman" w:hAnsi="Times New Roman"/>
          <w:b/>
          <w:position w:val="-6"/>
          <w:sz w:val="20"/>
        </w:rPr>
        <w:t xml:space="preserve">              </w:t>
      </w:r>
      <w:r w:rsidRPr="00E55131">
        <w:rPr>
          <w:rFonts w:ascii="Times New Roman" w:hAnsi="Times New Roman"/>
          <w:b/>
          <w:position w:val="7"/>
          <w:sz w:val="20"/>
        </w:rPr>
        <w:t xml:space="preserve">                                         </w:t>
      </w:r>
    </w:p>
    <w:p w:rsidR="00896071" w:rsidRPr="00896071" w:rsidRDefault="00896071" w:rsidP="00896071">
      <w:pPr>
        <w:pStyle w:val="Intestazione"/>
        <w:ind w:firstLine="2835"/>
        <w:jc w:val="both"/>
        <w:rPr>
          <w:rFonts w:ascii="Times New Roman" w:hAnsi="Times New Roman"/>
          <w:b/>
          <w:i/>
          <w:sz w:val="2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96071">
        <w:rPr>
          <w:rFonts w:ascii="Times New Roman" w:hAnsi="Times New Roman"/>
          <w:b/>
          <w:i/>
          <w:sz w:val="2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C A T A N I A</w:t>
      </w:r>
    </w:p>
    <w:p w:rsidR="00896071" w:rsidRPr="00E55131" w:rsidRDefault="00896071" w:rsidP="00896071">
      <w:pPr>
        <w:pStyle w:val="Intestazione"/>
        <w:jc w:val="both"/>
        <w:rPr>
          <w:rFonts w:ascii="Times New Roman" w:hAnsi="Times New Roman"/>
          <w:b/>
          <w:sz w:val="20"/>
        </w:rPr>
      </w:pPr>
      <w:r w:rsidRPr="00E55131">
        <w:rPr>
          <w:rFonts w:ascii="Times New Roman" w:hAnsi="Times New Roman"/>
          <w:b/>
          <w:sz w:val="20"/>
        </w:rPr>
        <w:t xml:space="preserve">    </w:t>
      </w:r>
    </w:p>
    <w:p w:rsidR="00896071" w:rsidRPr="00E55131" w:rsidRDefault="00896071" w:rsidP="00896071">
      <w:pPr>
        <w:pStyle w:val="Intestazione"/>
        <w:jc w:val="both"/>
        <w:rPr>
          <w:rFonts w:ascii="Times New Roman" w:hAnsi="Times New Roman"/>
          <w:sz w:val="20"/>
        </w:rPr>
      </w:pPr>
    </w:p>
    <w:p w:rsidR="00896071" w:rsidRPr="00E55131" w:rsidRDefault="00896071" w:rsidP="00896071">
      <w:pPr>
        <w:pStyle w:val="Intestazione"/>
        <w:jc w:val="both"/>
        <w:rPr>
          <w:rFonts w:ascii="Times New Roman" w:hAnsi="Times New Roman"/>
          <w:bCs/>
          <w:iCs/>
          <w:smallCaps/>
          <w:sz w:val="20"/>
        </w:rPr>
      </w:pPr>
      <w:r w:rsidRPr="00E55131">
        <w:rPr>
          <w:rFonts w:ascii="Times New Roman" w:hAnsi="Times New Roman"/>
          <w:b/>
          <w:sz w:val="20"/>
        </w:rPr>
        <w:t xml:space="preserve">Dipartimento di Prevenzione Veterinaria                                                                         </w:t>
      </w:r>
    </w:p>
    <w:p w:rsidR="00896071" w:rsidRPr="00E55131" w:rsidRDefault="00896071" w:rsidP="00896071">
      <w:pPr>
        <w:pStyle w:val="Intestazione"/>
        <w:jc w:val="both"/>
        <w:rPr>
          <w:rFonts w:ascii="Times New Roman" w:hAnsi="Times New Roman"/>
          <w:b/>
          <w:iCs/>
          <w:sz w:val="20"/>
        </w:rPr>
      </w:pPr>
      <w:r w:rsidRPr="00E55131">
        <w:rPr>
          <w:rFonts w:ascii="Times New Roman" w:hAnsi="Times New Roman"/>
          <w:b/>
          <w:iCs/>
          <w:sz w:val="20"/>
        </w:rPr>
        <w:t xml:space="preserve">Unità Operativa </w:t>
      </w:r>
      <w:r>
        <w:rPr>
          <w:rFonts w:ascii="Times New Roman" w:hAnsi="Times New Roman"/>
          <w:b/>
          <w:iCs/>
          <w:sz w:val="20"/>
        </w:rPr>
        <w:t>Territorial</w:t>
      </w:r>
      <w:r w:rsidRPr="00E55131">
        <w:rPr>
          <w:rFonts w:ascii="Times New Roman" w:hAnsi="Times New Roman"/>
          <w:b/>
          <w:iCs/>
          <w:sz w:val="20"/>
        </w:rPr>
        <w:t xml:space="preserve">e di   </w:t>
      </w:r>
      <w:r w:rsidR="003E0E84">
        <w:rPr>
          <w:rFonts w:ascii="Times New Roman" w:hAnsi="Times New Roman"/>
          <w:b/>
          <w:iCs/>
          <w:sz w:val="20"/>
          <w:lang w:val="it-IT"/>
        </w:rPr>
        <w:t>Caltagirone</w:t>
      </w:r>
      <w:r w:rsidRPr="00E55131">
        <w:rPr>
          <w:rFonts w:ascii="Times New Roman" w:hAnsi="Times New Roman"/>
          <w:b/>
          <w:iCs/>
          <w:sz w:val="20"/>
        </w:rPr>
        <w:t xml:space="preserve">                          </w:t>
      </w:r>
    </w:p>
    <w:p w:rsidR="00896071" w:rsidRPr="00E55131" w:rsidRDefault="00896071" w:rsidP="00896071">
      <w:pPr>
        <w:pStyle w:val="Intestazione"/>
        <w:jc w:val="both"/>
        <w:rPr>
          <w:rFonts w:ascii="Times New Roman" w:hAnsi="Times New Roman"/>
          <w:sz w:val="20"/>
        </w:rPr>
      </w:pPr>
      <w:r w:rsidRPr="00E55131">
        <w:rPr>
          <w:rFonts w:ascii="Times New Roman" w:hAnsi="Times New Roman"/>
          <w:b/>
          <w:i/>
          <w:sz w:val="20"/>
        </w:rPr>
        <w:t xml:space="preserve">Responsabile Dr.  </w:t>
      </w:r>
      <w:proofErr w:type="spellStart"/>
      <w:r w:rsidR="003E0E84">
        <w:rPr>
          <w:rFonts w:ascii="Times New Roman" w:hAnsi="Times New Roman"/>
          <w:b/>
          <w:i/>
          <w:sz w:val="20"/>
          <w:lang w:val="it-IT"/>
        </w:rPr>
        <w:t>Parrinelli</w:t>
      </w:r>
      <w:proofErr w:type="spellEnd"/>
      <w:r w:rsidR="003E0E84">
        <w:rPr>
          <w:rFonts w:ascii="Times New Roman" w:hAnsi="Times New Roman"/>
          <w:b/>
          <w:i/>
          <w:sz w:val="20"/>
          <w:lang w:val="it-IT"/>
        </w:rPr>
        <w:t xml:space="preserve"> </w:t>
      </w:r>
      <w:proofErr w:type="spellStart"/>
      <w:r w:rsidR="003E0E84">
        <w:rPr>
          <w:rFonts w:ascii="Times New Roman" w:hAnsi="Times New Roman"/>
          <w:b/>
          <w:i/>
          <w:sz w:val="20"/>
          <w:lang w:val="it-IT"/>
        </w:rPr>
        <w:t>Nicolo’</w:t>
      </w:r>
      <w:proofErr w:type="spellEnd"/>
      <w:r w:rsidRPr="00E55131">
        <w:rPr>
          <w:rFonts w:ascii="Times New Roman" w:hAnsi="Times New Roman"/>
          <w:b/>
          <w:i/>
          <w:sz w:val="20"/>
        </w:rPr>
        <w:t xml:space="preserve">                                                                                                                                                        </w:t>
      </w:r>
    </w:p>
    <w:p w:rsidR="00896071" w:rsidRPr="00E55131" w:rsidRDefault="00896071" w:rsidP="00896071">
      <w:pPr>
        <w:jc w:val="both"/>
        <w:rPr>
          <w:rFonts w:ascii="Times New Roman" w:hAnsi="Times New Roman"/>
          <w:sz w:val="20"/>
        </w:rPr>
      </w:pPr>
    </w:p>
    <w:tbl>
      <w:tblPr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72"/>
        <w:gridCol w:w="5137"/>
      </w:tblGrid>
      <w:tr w:rsidR="00896071" w:rsidRPr="00E55131" w:rsidTr="00C77C81">
        <w:trPr>
          <w:trHeight w:val="377"/>
        </w:trPr>
        <w:tc>
          <w:tcPr>
            <w:tcW w:w="4572" w:type="dxa"/>
            <w:vAlign w:val="center"/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b/>
                <w:bCs/>
                <w:sz w:val="20"/>
              </w:rPr>
            </w:pPr>
            <w:r w:rsidRPr="00E55131">
              <w:rPr>
                <w:rFonts w:ascii="Times New Roman" w:hAnsi="Times New Roman"/>
                <w:bCs/>
                <w:sz w:val="20"/>
              </w:rPr>
              <w:t xml:space="preserve">Prot. n.  </w:t>
            </w:r>
            <w:r w:rsidR="00A66C56">
              <w:rPr>
                <w:rFonts w:ascii="Times New Roman" w:hAnsi="Times New Roman"/>
                <w:bCs/>
                <w:sz w:val="20"/>
              </w:rPr>
              <w:t>120336</w:t>
            </w:r>
          </w:p>
        </w:tc>
        <w:tc>
          <w:tcPr>
            <w:tcW w:w="5137" w:type="dxa"/>
            <w:vAlign w:val="center"/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b/>
                <w:bCs/>
                <w:sz w:val="20"/>
              </w:rPr>
            </w:pPr>
            <w:r>
              <w:rPr>
                <w:rFonts w:ascii="Times New Roman" w:hAnsi="Times New Roman"/>
                <w:bCs/>
                <w:sz w:val="20"/>
              </w:rPr>
              <w:t xml:space="preserve">      </w:t>
            </w:r>
            <w:r w:rsidR="003C6D4C">
              <w:rPr>
                <w:rFonts w:ascii="Times New Roman" w:hAnsi="Times New Roman"/>
                <w:bCs/>
                <w:sz w:val="20"/>
              </w:rPr>
              <w:t>Caltagirone lì 01/04/2021</w:t>
            </w:r>
          </w:p>
        </w:tc>
      </w:tr>
      <w:tr w:rsidR="00896071" w:rsidRPr="00E55131" w:rsidTr="00C77C81">
        <w:trPr>
          <w:trHeight w:val="369"/>
        </w:trPr>
        <w:tc>
          <w:tcPr>
            <w:tcW w:w="4572" w:type="dxa"/>
            <w:vAlign w:val="center"/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bCs/>
                <w:sz w:val="20"/>
              </w:rPr>
            </w:pPr>
          </w:p>
        </w:tc>
        <w:tc>
          <w:tcPr>
            <w:tcW w:w="5137" w:type="dxa"/>
            <w:vAlign w:val="center"/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bCs/>
                <w:sz w:val="20"/>
              </w:rPr>
            </w:pPr>
            <w:r w:rsidRPr="00E55131">
              <w:rPr>
                <w:rFonts w:ascii="Times New Roman" w:hAnsi="Times New Roman"/>
                <w:bCs/>
                <w:sz w:val="20"/>
              </w:rPr>
              <w:t xml:space="preserve">                     </w:t>
            </w:r>
            <w:r>
              <w:rPr>
                <w:rFonts w:ascii="Times New Roman" w:hAnsi="Times New Roman"/>
                <w:bCs/>
                <w:sz w:val="20"/>
              </w:rPr>
              <w:t xml:space="preserve">                                      </w:t>
            </w:r>
            <w:r w:rsidRPr="00E55131">
              <w:rPr>
                <w:rFonts w:ascii="Times New Roman" w:hAnsi="Times New Roman"/>
                <w:bCs/>
                <w:sz w:val="20"/>
              </w:rPr>
              <w:t xml:space="preserve">  Allegati n.</w:t>
            </w:r>
            <w:r>
              <w:rPr>
                <w:rFonts w:ascii="Times New Roman" w:hAnsi="Times New Roman"/>
                <w:bCs/>
                <w:sz w:val="20"/>
              </w:rPr>
              <w:t xml:space="preserve"> ______</w:t>
            </w:r>
          </w:p>
        </w:tc>
      </w:tr>
    </w:tbl>
    <w:p w:rsidR="00896071" w:rsidRPr="00E55131" w:rsidRDefault="00896071" w:rsidP="00896071">
      <w:pPr>
        <w:jc w:val="both"/>
        <w:rPr>
          <w:rFonts w:ascii="Times New Roman" w:hAnsi="Times New Roman"/>
          <w:sz w:val="20"/>
        </w:rPr>
      </w:pPr>
    </w:p>
    <w:p w:rsidR="00896071" w:rsidRDefault="00896071" w:rsidP="00896071">
      <w:pPr>
        <w:spacing w:line="276" w:lineRule="auto"/>
        <w:ind w:left="1080" w:hanging="1080"/>
        <w:jc w:val="both"/>
        <w:rPr>
          <w:rFonts w:ascii="Times New Roman" w:hAnsi="Times New Roman"/>
          <w:sz w:val="20"/>
        </w:rPr>
      </w:pPr>
      <w:proofErr w:type="gramStart"/>
      <w:r w:rsidRPr="00E55131">
        <w:rPr>
          <w:rFonts w:ascii="Times New Roman" w:hAnsi="Times New Roman"/>
          <w:sz w:val="20"/>
        </w:rPr>
        <w:t>OGGETTO:“</w:t>
      </w:r>
      <w:proofErr w:type="gramEnd"/>
      <w:r w:rsidRPr="00E55131">
        <w:rPr>
          <w:rFonts w:ascii="Times New Roman" w:hAnsi="Times New Roman"/>
          <w:b/>
          <w:sz w:val="20"/>
        </w:rPr>
        <w:t xml:space="preserve"> </w:t>
      </w:r>
      <w:r w:rsidRPr="00E55131">
        <w:rPr>
          <w:rFonts w:ascii="Times New Roman" w:hAnsi="Times New Roman"/>
          <w:sz w:val="20"/>
        </w:rPr>
        <w:t xml:space="preserve">D.M. 25/11/2015 e D.D.G.1362/2016 “ </w:t>
      </w:r>
      <w:r w:rsidRPr="00E55131">
        <w:rPr>
          <w:rFonts w:ascii="Times New Roman" w:hAnsi="Times New Roman"/>
          <w:i/>
          <w:sz w:val="20"/>
        </w:rPr>
        <w:t xml:space="preserve">Misure di prevenzione su base genetica per l'eradicazione        della scrapie classica, finalizzate all'incremento dell'allele di resistenza della proteina </w:t>
      </w:r>
      <w:proofErr w:type="spellStart"/>
      <w:r w:rsidRPr="00E55131">
        <w:rPr>
          <w:rFonts w:ascii="Times New Roman" w:hAnsi="Times New Roman"/>
          <w:i/>
          <w:sz w:val="20"/>
        </w:rPr>
        <w:t>prionica</w:t>
      </w:r>
      <w:proofErr w:type="spellEnd"/>
      <w:r w:rsidRPr="00E55131">
        <w:rPr>
          <w:rFonts w:ascii="Times New Roman" w:hAnsi="Times New Roman"/>
          <w:i/>
          <w:sz w:val="20"/>
        </w:rPr>
        <w:t xml:space="preserve"> (ARR) nell'intero patrimonio ovino nazionale</w:t>
      </w:r>
      <w:r w:rsidRPr="00E55131">
        <w:rPr>
          <w:rFonts w:ascii="Times New Roman" w:hAnsi="Times New Roman"/>
          <w:sz w:val="20"/>
        </w:rPr>
        <w:t xml:space="preserve">”. Richiesta emissione ordinanza di macellazione di ovini portatori </w:t>
      </w:r>
      <w:r>
        <w:rPr>
          <w:rFonts w:ascii="Times New Roman" w:hAnsi="Times New Roman"/>
          <w:sz w:val="20"/>
        </w:rPr>
        <w:t xml:space="preserve">di </w:t>
      </w:r>
      <w:r w:rsidRPr="00E55131">
        <w:rPr>
          <w:rFonts w:ascii="Times New Roman" w:hAnsi="Times New Roman"/>
          <w:sz w:val="20"/>
        </w:rPr>
        <w:t xml:space="preserve">allele </w:t>
      </w:r>
      <w:r w:rsidRPr="000C7752">
        <w:rPr>
          <w:rFonts w:ascii="Times New Roman" w:hAnsi="Times New Roman"/>
          <w:sz w:val="20"/>
        </w:rPr>
        <w:t>SUSCETTIBILE</w:t>
      </w:r>
      <w:r w:rsidRPr="00E55131"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</w:rPr>
        <w:t>/</w:t>
      </w:r>
      <w:r w:rsidRPr="00E55131">
        <w:rPr>
          <w:rFonts w:ascii="Times New Roman" w:hAnsi="Times New Roman"/>
          <w:sz w:val="20"/>
        </w:rPr>
        <w:t xml:space="preserve">VRQ appartenenti al Sig. </w:t>
      </w:r>
      <w:r w:rsidR="003C6D4C">
        <w:rPr>
          <w:rFonts w:ascii="Times New Roman" w:hAnsi="Times New Roman"/>
          <w:sz w:val="20"/>
        </w:rPr>
        <w:t xml:space="preserve">Pernice </w:t>
      </w:r>
      <w:proofErr w:type="gramStart"/>
      <w:r w:rsidR="003C6D4C">
        <w:rPr>
          <w:rFonts w:ascii="Times New Roman" w:hAnsi="Times New Roman"/>
          <w:sz w:val="20"/>
        </w:rPr>
        <w:t xml:space="preserve">Francesco </w:t>
      </w:r>
      <w:r w:rsidRPr="00E55131">
        <w:rPr>
          <w:rFonts w:ascii="Times New Roman" w:hAnsi="Times New Roman"/>
          <w:sz w:val="20"/>
        </w:rPr>
        <w:t>,</w:t>
      </w:r>
      <w:proofErr w:type="gramEnd"/>
      <w:r w:rsidRPr="00E55131">
        <w:rPr>
          <w:rFonts w:ascii="Times New Roman" w:hAnsi="Times New Roman"/>
          <w:sz w:val="20"/>
        </w:rPr>
        <w:t xml:space="preserve"> codice aziendale </w:t>
      </w:r>
      <w:r w:rsidR="003C6D4C">
        <w:rPr>
          <w:rFonts w:ascii="Times New Roman" w:hAnsi="Times New Roman"/>
          <w:sz w:val="20"/>
        </w:rPr>
        <w:t>011CT758</w:t>
      </w:r>
      <w:r w:rsidRPr="00E55131">
        <w:rPr>
          <w:rFonts w:ascii="Times New Roman" w:hAnsi="Times New Roman"/>
          <w:sz w:val="20"/>
        </w:rPr>
        <w:t>.</w:t>
      </w:r>
    </w:p>
    <w:p w:rsidR="00896071" w:rsidRPr="00E55131" w:rsidRDefault="00896071" w:rsidP="00896071">
      <w:pPr>
        <w:spacing w:line="276" w:lineRule="auto"/>
        <w:ind w:left="1080" w:hanging="1080"/>
        <w:jc w:val="both"/>
        <w:rPr>
          <w:rFonts w:ascii="Times New Roman" w:hAnsi="Times New Roman"/>
          <w:sz w:val="20"/>
        </w:rPr>
      </w:pPr>
    </w:p>
    <w:p w:rsidR="00896071" w:rsidRPr="00E55131" w:rsidRDefault="00896071" w:rsidP="00896071">
      <w:pPr>
        <w:jc w:val="right"/>
        <w:rPr>
          <w:rFonts w:ascii="Times New Roman" w:hAnsi="Times New Roman"/>
          <w:sz w:val="20"/>
        </w:rPr>
      </w:pPr>
      <w:r w:rsidRPr="00E55131">
        <w:rPr>
          <w:rFonts w:ascii="Times New Roman" w:hAnsi="Times New Roman"/>
          <w:sz w:val="20"/>
        </w:rPr>
        <w:t xml:space="preserve">AL SIG. SINDACO DEL COMUNE </w:t>
      </w:r>
    </w:p>
    <w:p w:rsidR="00896071" w:rsidRPr="00E55131" w:rsidRDefault="00896071" w:rsidP="003C6D4C">
      <w:pPr>
        <w:jc w:val="right"/>
        <w:rPr>
          <w:rFonts w:ascii="Times New Roman" w:hAnsi="Times New Roman"/>
          <w:sz w:val="20"/>
        </w:rPr>
      </w:pPr>
      <w:r w:rsidRPr="00E55131">
        <w:rPr>
          <w:rFonts w:ascii="Times New Roman" w:hAnsi="Times New Roman"/>
          <w:sz w:val="20"/>
        </w:rPr>
        <w:t xml:space="preserve">DI </w:t>
      </w:r>
      <w:r w:rsidR="003C6D4C">
        <w:rPr>
          <w:rFonts w:ascii="Times New Roman" w:hAnsi="Times New Roman"/>
          <w:sz w:val="20"/>
        </w:rPr>
        <w:t>CALTAGIRONE</w:t>
      </w:r>
    </w:p>
    <w:p w:rsidR="00896071" w:rsidRPr="00A624A6" w:rsidRDefault="00896071" w:rsidP="00896071">
      <w:pPr>
        <w:spacing w:line="276" w:lineRule="auto"/>
        <w:jc w:val="both"/>
        <w:rPr>
          <w:rFonts w:ascii="Times New Roman" w:hAnsi="Times New Roman"/>
          <w:sz w:val="20"/>
          <w:highlight w:val="yellow"/>
        </w:rPr>
      </w:pPr>
      <w:r w:rsidRPr="00E55131">
        <w:rPr>
          <w:rFonts w:ascii="Times New Roman" w:hAnsi="Times New Roman"/>
          <w:sz w:val="20"/>
        </w:rPr>
        <w:t>In applicazione alle disposizioni di legge nazionali e regionali di cui</w:t>
      </w:r>
      <w:r>
        <w:rPr>
          <w:rFonts w:ascii="Times New Roman" w:hAnsi="Times New Roman"/>
          <w:sz w:val="20"/>
        </w:rPr>
        <w:t xml:space="preserve"> in oggetto, si comunica alla SV che </w:t>
      </w:r>
      <w:r w:rsidRPr="00E55131">
        <w:rPr>
          <w:rFonts w:ascii="Times New Roman" w:hAnsi="Times New Roman"/>
          <w:sz w:val="20"/>
        </w:rPr>
        <w:t xml:space="preserve">presso l'azienda ovina/ovicaprina denominata </w:t>
      </w:r>
      <w:r w:rsidR="003C6D4C">
        <w:rPr>
          <w:rFonts w:ascii="Times New Roman" w:hAnsi="Times New Roman"/>
          <w:sz w:val="20"/>
        </w:rPr>
        <w:t>Pernice Francesco</w:t>
      </w:r>
      <w:r w:rsidRPr="00E55131">
        <w:rPr>
          <w:rFonts w:ascii="Times New Roman" w:hAnsi="Times New Roman"/>
          <w:sz w:val="20"/>
        </w:rPr>
        <w:t xml:space="preserve">, registrata in </w:t>
      </w:r>
      <w:proofErr w:type="gramStart"/>
      <w:r w:rsidRPr="00E55131">
        <w:rPr>
          <w:rFonts w:ascii="Times New Roman" w:hAnsi="Times New Roman"/>
          <w:sz w:val="20"/>
        </w:rPr>
        <w:t>BDN  con</w:t>
      </w:r>
      <w:proofErr w:type="gramEnd"/>
      <w:r w:rsidRPr="00E55131">
        <w:rPr>
          <w:rFonts w:ascii="Times New Roman" w:hAnsi="Times New Roman"/>
          <w:sz w:val="20"/>
        </w:rPr>
        <w:t xml:space="preserve"> il codice aziendale IT</w:t>
      </w:r>
      <w:r w:rsidR="003C6D4C">
        <w:rPr>
          <w:rFonts w:ascii="Times New Roman" w:hAnsi="Times New Roman"/>
          <w:sz w:val="20"/>
        </w:rPr>
        <w:t>011</w:t>
      </w:r>
      <w:r w:rsidRPr="00E55131">
        <w:rPr>
          <w:rFonts w:ascii="Times New Roman" w:hAnsi="Times New Roman"/>
          <w:sz w:val="20"/>
        </w:rPr>
        <w:t>CT</w:t>
      </w:r>
      <w:r w:rsidR="003C6D4C">
        <w:rPr>
          <w:rFonts w:ascii="Times New Roman" w:hAnsi="Times New Roman"/>
          <w:sz w:val="20"/>
        </w:rPr>
        <w:t>758</w:t>
      </w:r>
      <w:r w:rsidRPr="00E55131">
        <w:rPr>
          <w:rFonts w:ascii="Times New Roman" w:hAnsi="Times New Roman"/>
          <w:sz w:val="20"/>
        </w:rPr>
        <w:t xml:space="preserve"> ed ubicata in codesto Comune, in contrada </w:t>
      </w:r>
      <w:proofErr w:type="spellStart"/>
      <w:r w:rsidR="003C6D4C">
        <w:rPr>
          <w:rFonts w:ascii="Times New Roman" w:hAnsi="Times New Roman"/>
          <w:sz w:val="20"/>
        </w:rPr>
        <w:t>S.Cataldo</w:t>
      </w:r>
      <w:proofErr w:type="spellEnd"/>
      <w:r w:rsidRPr="00E55131">
        <w:rPr>
          <w:rFonts w:ascii="Times New Roman" w:hAnsi="Times New Roman"/>
          <w:sz w:val="20"/>
        </w:rPr>
        <w:t xml:space="preserve">, di cui risulta proprietario il  </w:t>
      </w:r>
      <w:proofErr w:type="spellStart"/>
      <w:r w:rsidRPr="00E55131">
        <w:rPr>
          <w:rFonts w:ascii="Times New Roman" w:hAnsi="Times New Roman"/>
          <w:sz w:val="20"/>
        </w:rPr>
        <w:t>Sig.</w:t>
      </w:r>
      <w:r w:rsidR="003C6D4C">
        <w:rPr>
          <w:rFonts w:ascii="Times New Roman" w:hAnsi="Times New Roman"/>
          <w:sz w:val="20"/>
        </w:rPr>
        <w:t>Pernice</w:t>
      </w:r>
      <w:proofErr w:type="spellEnd"/>
      <w:r w:rsidR="003C6D4C">
        <w:rPr>
          <w:rFonts w:ascii="Times New Roman" w:hAnsi="Times New Roman"/>
          <w:sz w:val="20"/>
        </w:rPr>
        <w:t xml:space="preserve"> Francesco</w:t>
      </w:r>
      <w:r w:rsidRPr="00E55131">
        <w:rPr>
          <w:rFonts w:ascii="Times New Roman" w:hAnsi="Times New Roman"/>
          <w:sz w:val="20"/>
        </w:rPr>
        <w:t xml:space="preserve"> nato a </w:t>
      </w:r>
      <w:r w:rsidR="003C6D4C">
        <w:rPr>
          <w:rFonts w:ascii="Times New Roman" w:hAnsi="Times New Roman"/>
          <w:sz w:val="20"/>
        </w:rPr>
        <w:t xml:space="preserve">Grammichele il 19/11/1961 </w:t>
      </w:r>
      <w:r w:rsidRPr="00E55131">
        <w:rPr>
          <w:rFonts w:ascii="Times New Roman" w:hAnsi="Times New Roman"/>
          <w:sz w:val="20"/>
        </w:rPr>
        <w:t>e residente in</w:t>
      </w:r>
      <w:r>
        <w:rPr>
          <w:rFonts w:ascii="Times New Roman" w:hAnsi="Times New Roman"/>
          <w:sz w:val="20"/>
        </w:rPr>
        <w:t xml:space="preserve"> </w:t>
      </w:r>
      <w:r w:rsidR="003C6D4C">
        <w:rPr>
          <w:rFonts w:ascii="Times New Roman" w:hAnsi="Times New Roman"/>
          <w:sz w:val="20"/>
        </w:rPr>
        <w:t xml:space="preserve">Caltagirone c.da </w:t>
      </w:r>
      <w:proofErr w:type="spellStart"/>
      <w:r w:rsidR="003C6D4C">
        <w:rPr>
          <w:rFonts w:ascii="Times New Roman" w:hAnsi="Times New Roman"/>
          <w:sz w:val="20"/>
        </w:rPr>
        <w:t>S.</w:t>
      </w:r>
      <w:r w:rsidR="007B6490">
        <w:rPr>
          <w:rFonts w:ascii="Times New Roman" w:hAnsi="Times New Roman"/>
          <w:sz w:val="20"/>
        </w:rPr>
        <w:t>C</w:t>
      </w:r>
      <w:r w:rsidR="003C6D4C">
        <w:rPr>
          <w:rFonts w:ascii="Times New Roman" w:hAnsi="Times New Roman"/>
          <w:sz w:val="20"/>
        </w:rPr>
        <w:t>ataldo</w:t>
      </w:r>
      <w:proofErr w:type="spellEnd"/>
      <w:r w:rsidR="003C6D4C">
        <w:rPr>
          <w:rFonts w:ascii="Times New Roman" w:hAnsi="Times New Roman"/>
          <w:sz w:val="20"/>
        </w:rPr>
        <w:t xml:space="preserve"> s.n.</w:t>
      </w:r>
      <w:r w:rsidRPr="00E55131">
        <w:rPr>
          <w:rFonts w:ascii="Times New Roman" w:hAnsi="Times New Roman"/>
          <w:sz w:val="20"/>
        </w:rPr>
        <w:t xml:space="preserve">, con gregge costituito da </w:t>
      </w:r>
      <w:r>
        <w:rPr>
          <w:rFonts w:ascii="Times New Roman" w:hAnsi="Times New Roman"/>
          <w:sz w:val="20"/>
        </w:rPr>
        <w:t xml:space="preserve">N. </w:t>
      </w:r>
      <w:r w:rsidR="003C6D4C">
        <w:rPr>
          <w:rFonts w:ascii="Times New Roman" w:hAnsi="Times New Roman"/>
          <w:sz w:val="20"/>
        </w:rPr>
        <w:t xml:space="preserve">7 </w:t>
      </w:r>
      <w:r w:rsidRPr="00762527">
        <w:rPr>
          <w:rFonts w:ascii="Times New Roman" w:hAnsi="Times New Roman"/>
          <w:sz w:val="20"/>
        </w:rPr>
        <w:t xml:space="preserve">capi, </w:t>
      </w:r>
      <w:r>
        <w:rPr>
          <w:rFonts w:ascii="Times New Roman" w:hAnsi="Times New Roman"/>
          <w:sz w:val="20"/>
        </w:rPr>
        <w:t xml:space="preserve"> ove </w:t>
      </w:r>
      <w:r w:rsidRPr="00762527">
        <w:rPr>
          <w:rFonts w:ascii="Times New Roman" w:hAnsi="Times New Roman"/>
          <w:sz w:val="20"/>
        </w:rPr>
        <w:t xml:space="preserve">□ </w:t>
      </w:r>
      <w:r>
        <w:rPr>
          <w:rFonts w:ascii="Times New Roman" w:hAnsi="Times New Roman"/>
          <w:sz w:val="20"/>
        </w:rPr>
        <w:t xml:space="preserve">personale di </w:t>
      </w:r>
      <w:r w:rsidRPr="00762527">
        <w:rPr>
          <w:rFonts w:ascii="Times New Roman" w:hAnsi="Times New Roman"/>
          <w:sz w:val="20"/>
        </w:rPr>
        <w:t>questa U</w:t>
      </w:r>
      <w:r>
        <w:rPr>
          <w:rFonts w:ascii="Times New Roman" w:hAnsi="Times New Roman"/>
          <w:sz w:val="20"/>
        </w:rPr>
        <w:t>.</w:t>
      </w:r>
      <w:r w:rsidRPr="00762527">
        <w:rPr>
          <w:rFonts w:ascii="Times New Roman" w:hAnsi="Times New Roman"/>
          <w:sz w:val="20"/>
        </w:rPr>
        <w:t>O</w:t>
      </w:r>
      <w:r>
        <w:rPr>
          <w:rFonts w:ascii="Times New Roman" w:hAnsi="Times New Roman"/>
          <w:sz w:val="20"/>
        </w:rPr>
        <w:t>.</w:t>
      </w:r>
      <w:r w:rsidRPr="00762527">
        <w:rPr>
          <w:rFonts w:ascii="Times New Roman" w:hAnsi="Times New Roman"/>
          <w:sz w:val="20"/>
        </w:rPr>
        <w:t>T</w:t>
      </w:r>
      <w:r>
        <w:rPr>
          <w:rFonts w:ascii="Times New Roman" w:hAnsi="Times New Roman"/>
          <w:sz w:val="20"/>
        </w:rPr>
        <w:t xml:space="preserve">.  </w:t>
      </w:r>
      <w:r w:rsidRPr="0096708A">
        <w:rPr>
          <w:rFonts w:ascii="Times New Roman" w:hAnsi="Times New Roman"/>
          <w:sz w:val="20"/>
        </w:rPr>
        <w:t xml:space="preserve"> </w:t>
      </w:r>
      <w:r w:rsidRPr="00762527">
        <w:rPr>
          <w:rFonts w:ascii="Times New Roman" w:hAnsi="Times New Roman"/>
          <w:sz w:val="20"/>
        </w:rPr>
        <w:t xml:space="preserve">ha </w:t>
      </w:r>
      <w:r w:rsidRPr="00762527">
        <w:rPr>
          <w:rFonts w:ascii="Times New Roman" w:hAnsi="Times New Roman"/>
          <w:b/>
          <w:sz w:val="20"/>
        </w:rPr>
        <w:t>effettuato</w:t>
      </w:r>
      <w:r w:rsidRPr="00762527">
        <w:rPr>
          <w:rFonts w:ascii="Times New Roman" w:hAnsi="Times New Roman"/>
          <w:sz w:val="20"/>
        </w:rPr>
        <w:t xml:space="preserve"> </w:t>
      </w:r>
      <w:r w:rsidRPr="00762527">
        <w:rPr>
          <w:rFonts w:ascii="Times New Roman" w:hAnsi="Times New Roman"/>
          <w:b/>
          <w:sz w:val="20"/>
        </w:rPr>
        <w:t>i prelievi ufficiali</w:t>
      </w:r>
      <w:r w:rsidRPr="00762527">
        <w:rPr>
          <w:rFonts w:ascii="Times New Roman" w:hAnsi="Times New Roman"/>
          <w:sz w:val="20"/>
        </w:rPr>
        <w:t xml:space="preserve"> per l’esecuzione delle analisi genetiche previste dalla vigente normativa sui riproduttori di sesso maschile presenti all’atto del controllo.</w:t>
      </w:r>
    </w:p>
    <w:p w:rsidR="00896071" w:rsidRPr="00762527" w:rsidRDefault="00896071" w:rsidP="00896071">
      <w:pPr>
        <w:ind w:firstLine="680"/>
        <w:jc w:val="both"/>
        <w:rPr>
          <w:rFonts w:ascii="Times New Roman" w:hAnsi="Times New Roman"/>
          <w:sz w:val="20"/>
        </w:rPr>
      </w:pPr>
      <w:r w:rsidRPr="00762527">
        <w:rPr>
          <w:rFonts w:ascii="Times New Roman" w:hAnsi="Times New Roman"/>
          <w:sz w:val="20"/>
        </w:rPr>
        <w:t>Dall'esito delle prove comunicato</w:t>
      </w:r>
      <w:r>
        <w:rPr>
          <w:rFonts w:ascii="Times New Roman" w:hAnsi="Times New Roman"/>
          <w:sz w:val="20"/>
        </w:rPr>
        <w:t xml:space="preserve"> </w:t>
      </w:r>
      <w:r w:rsidRPr="00762527">
        <w:rPr>
          <w:rFonts w:ascii="Times New Roman" w:hAnsi="Times New Roman"/>
          <w:sz w:val="20"/>
        </w:rPr>
        <w:t xml:space="preserve">con rapporto di </w:t>
      </w:r>
      <w:proofErr w:type="gramStart"/>
      <w:r w:rsidRPr="00762527">
        <w:rPr>
          <w:rFonts w:ascii="Times New Roman" w:hAnsi="Times New Roman"/>
          <w:sz w:val="20"/>
        </w:rPr>
        <w:t>prova  n.</w:t>
      </w:r>
      <w:proofErr w:type="gramEnd"/>
      <w:r w:rsidRPr="00762527">
        <w:rPr>
          <w:rFonts w:ascii="Times New Roman" w:hAnsi="Times New Roman"/>
          <w:sz w:val="20"/>
        </w:rPr>
        <w:t xml:space="preserve"> </w:t>
      </w:r>
      <w:r w:rsidR="003C6D4C">
        <w:rPr>
          <w:rFonts w:ascii="Times New Roman" w:hAnsi="Times New Roman"/>
          <w:sz w:val="20"/>
        </w:rPr>
        <w:t>2798</w:t>
      </w:r>
      <w:r w:rsidRPr="00762527">
        <w:rPr>
          <w:rFonts w:ascii="Times New Roman" w:hAnsi="Times New Roman"/>
          <w:sz w:val="20"/>
        </w:rPr>
        <w:t xml:space="preserve"> del </w:t>
      </w:r>
      <w:r w:rsidR="003C6D4C">
        <w:rPr>
          <w:rFonts w:ascii="Times New Roman" w:hAnsi="Times New Roman"/>
          <w:sz w:val="20"/>
        </w:rPr>
        <w:t>19/03/2021</w:t>
      </w:r>
      <w:r w:rsidRPr="00762527">
        <w:rPr>
          <w:rFonts w:ascii="Times New Roman" w:hAnsi="Times New Roman"/>
          <w:sz w:val="20"/>
        </w:rPr>
        <w:t xml:space="preserve">□ dall'’Istituto Zooprofilattico della Sicilia, Area Biologia molecolare di Palermo, </w:t>
      </w:r>
      <w:r>
        <w:rPr>
          <w:rFonts w:ascii="Times New Roman" w:hAnsi="Times New Roman"/>
          <w:b/>
          <w:sz w:val="20"/>
        </w:rPr>
        <w:t xml:space="preserve">, </w:t>
      </w:r>
      <w:r w:rsidRPr="00762527">
        <w:rPr>
          <w:rFonts w:ascii="Times New Roman" w:hAnsi="Times New Roman"/>
          <w:sz w:val="20"/>
        </w:rPr>
        <w:t>si evince l’alta suscettibilità genetica alle encefalopatie spongiformi (in quanto portatori d</w:t>
      </w:r>
      <w:r>
        <w:rPr>
          <w:rFonts w:ascii="Times New Roman" w:hAnsi="Times New Roman"/>
          <w:sz w:val="20"/>
        </w:rPr>
        <w:t xml:space="preserve">i </w:t>
      </w:r>
      <w:r w:rsidRPr="00762527">
        <w:rPr>
          <w:rFonts w:ascii="Times New Roman" w:hAnsi="Times New Roman"/>
          <w:sz w:val="20"/>
        </w:rPr>
        <w:t xml:space="preserve">allele </w:t>
      </w:r>
      <w:r>
        <w:rPr>
          <w:rFonts w:ascii="Times New Roman" w:hAnsi="Times New Roman"/>
          <w:sz w:val="20"/>
        </w:rPr>
        <w:t xml:space="preserve"> SUSCETTIBILE/</w:t>
      </w:r>
      <w:r w:rsidRPr="00762527">
        <w:rPr>
          <w:rFonts w:ascii="Times New Roman" w:hAnsi="Times New Roman"/>
          <w:sz w:val="20"/>
        </w:rPr>
        <w:t>VRQ) di n°_____ ovino/i, di seguito riportato/i:</w:t>
      </w:r>
    </w:p>
    <w:tbl>
      <w:tblPr>
        <w:tblW w:w="0" w:type="auto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1134"/>
        <w:gridCol w:w="737"/>
        <w:gridCol w:w="1247"/>
        <w:gridCol w:w="1957"/>
        <w:gridCol w:w="2268"/>
        <w:gridCol w:w="1559"/>
      </w:tblGrid>
      <w:tr w:rsidR="00896071" w:rsidRPr="00E55131" w:rsidTr="005B7234">
        <w:trPr>
          <w:trHeight w:val="599"/>
        </w:trPr>
        <w:tc>
          <w:tcPr>
            <w:tcW w:w="737" w:type="dxa"/>
            <w:tcBorders>
              <w:bottom w:val="single" w:sz="4" w:space="0" w:color="auto"/>
            </w:tcBorders>
          </w:tcPr>
          <w:p w:rsidR="00896071" w:rsidRPr="00067180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  <w:r w:rsidRPr="00067180">
              <w:rPr>
                <w:rFonts w:ascii="Times New Roman" w:hAnsi="Times New Roman"/>
                <w:sz w:val="20"/>
              </w:rPr>
              <w:t>N°.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96071" w:rsidRPr="00067180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  <w:r w:rsidRPr="00067180">
              <w:rPr>
                <w:rFonts w:ascii="Times New Roman" w:hAnsi="Times New Roman"/>
                <w:sz w:val="20"/>
              </w:rPr>
              <w:t>RAZZA</w:t>
            </w:r>
          </w:p>
        </w:tc>
        <w:tc>
          <w:tcPr>
            <w:tcW w:w="737" w:type="dxa"/>
            <w:tcBorders>
              <w:bottom w:val="single" w:sz="4" w:space="0" w:color="auto"/>
            </w:tcBorders>
          </w:tcPr>
          <w:p w:rsidR="00896071" w:rsidRPr="00067180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  <w:r w:rsidRPr="00067180">
              <w:rPr>
                <w:rFonts w:ascii="Times New Roman" w:hAnsi="Times New Roman"/>
                <w:sz w:val="20"/>
              </w:rPr>
              <w:t>SESSO</w:t>
            </w:r>
          </w:p>
        </w:tc>
        <w:tc>
          <w:tcPr>
            <w:tcW w:w="1247" w:type="dxa"/>
            <w:tcBorders>
              <w:bottom w:val="single" w:sz="4" w:space="0" w:color="auto"/>
            </w:tcBorders>
          </w:tcPr>
          <w:p w:rsidR="00896071" w:rsidRPr="00067180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DATA </w:t>
            </w:r>
            <w:r w:rsidRPr="00067180">
              <w:rPr>
                <w:rFonts w:ascii="Times New Roman" w:hAnsi="Times New Roman"/>
                <w:sz w:val="20"/>
              </w:rPr>
              <w:t>DI NASCITA</w:t>
            </w:r>
          </w:p>
        </w:tc>
        <w:tc>
          <w:tcPr>
            <w:tcW w:w="1957" w:type="dxa"/>
            <w:tcBorders>
              <w:bottom w:val="single" w:sz="4" w:space="0" w:color="auto"/>
            </w:tcBorders>
          </w:tcPr>
          <w:p w:rsidR="00896071" w:rsidRPr="00067180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     </w:t>
            </w:r>
            <w:r w:rsidRPr="00067180">
              <w:rPr>
                <w:rFonts w:ascii="Times New Roman" w:hAnsi="Times New Roman"/>
                <w:sz w:val="20"/>
              </w:rPr>
              <w:t>MARCA AURICOLARE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6071" w:rsidRPr="00067180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  <w:r w:rsidRPr="00067180">
              <w:rPr>
                <w:rFonts w:ascii="Times New Roman" w:hAnsi="Times New Roman"/>
                <w:sz w:val="20"/>
              </w:rPr>
              <w:t>IDENTIFICATIVO ELETTRONICO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96071" w:rsidRPr="00067180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  <w:r w:rsidRPr="00067180">
              <w:rPr>
                <w:rFonts w:ascii="Times New Roman" w:hAnsi="Times New Roman"/>
                <w:sz w:val="20"/>
              </w:rPr>
              <w:t>GENOTIPO</w:t>
            </w:r>
          </w:p>
        </w:tc>
      </w:tr>
      <w:tr w:rsidR="00896071" w:rsidRPr="00E55131" w:rsidTr="00C77C81">
        <w:trPr>
          <w:trHeight w:val="322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  <w:r w:rsidRPr="00E55131"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3C6D4C" w:rsidP="00C77C81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MTT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3C6D4C" w:rsidP="00C77C81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3C6D4C" w:rsidP="00C77C81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01/05/2019</w:t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3C6D4C" w:rsidP="00C77C81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IT087000330318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3C6D4C" w:rsidP="00C77C81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0380087000330318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3C6D4C" w:rsidP="00C77C81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ARQ/VRQ</w:t>
            </w:r>
          </w:p>
        </w:tc>
      </w:tr>
      <w:tr w:rsidR="00896071" w:rsidRPr="00E55131" w:rsidTr="00C77C81">
        <w:trPr>
          <w:trHeight w:val="399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</w:tr>
      <w:tr w:rsidR="00896071" w:rsidRPr="00E55131" w:rsidTr="00C77C81">
        <w:trPr>
          <w:trHeight w:val="277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71" w:rsidRPr="00E55131" w:rsidRDefault="00896071" w:rsidP="00C77C81">
            <w:pPr>
              <w:jc w:val="both"/>
              <w:rPr>
                <w:rFonts w:ascii="Times New Roman" w:hAnsi="Times New Roman"/>
                <w:sz w:val="20"/>
              </w:rPr>
            </w:pPr>
          </w:p>
        </w:tc>
      </w:tr>
    </w:tbl>
    <w:p w:rsidR="00896071" w:rsidRPr="00E55131" w:rsidRDefault="00896071" w:rsidP="00896071">
      <w:pPr>
        <w:jc w:val="both"/>
        <w:rPr>
          <w:rFonts w:ascii="Times New Roman" w:hAnsi="Times New Roman"/>
          <w:b/>
          <w:sz w:val="20"/>
        </w:rPr>
      </w:pPr>
    </w:p>
    <w:p w:rsidR="00896071" w:rsidRPr="00E55131" w:rsidRDefault="00896071" w:rsidP="00896071">
      <w:pPr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Per quanto sopra, i</w:t>
      </w:r>
      <w:r w:rsidRPr="00E55131">
        <w:rPr>
          <w:rFonts w:ascii="Times New Roman" w:hAnsi="Times New Roman"/>
          <w:sz w:val="20"/>
        </w:rPr>
        <w:t>n ossequio al DM 25/11/2015 e</w:t>
      </w:r>
      <w:r>
        <w:rPr>
          <w:rFonts w:ascii="Times New Roman" w:hAnsi="Times New Roman"/>
          <w:sz w:val="20"/>
        </w:rPr>
        <w:t>d</w:t>
      </w:r>
      <w:r w:rsidRPr="00E55131">
        <w:rPr>
          <w:rFonts w:ascii="Times New Roman" w:hAnsi="Times New Roman"/>
          <w:sz w:val="20"/>
        </w:rPr>
        <w:t xml:space="preserve"> al D.D.G. 1362/2016</w:t>
      </w:r>
      <w:r>
        <w:rPr>
          <w:rFonts w:ascii="Times New Roman" w:hAnsi="Times New Roman"/>
          <w:sz w:val="20"/>
        </w:rPr>
        <w:t xml:space="preserve">, con le disposizioni prot. n. </w:t>
      </w:r>
      <w:r w:rsidR="003C6D4C">
        <w:rPr>
          <w:rFonts w:ascii="Times New Roman" w:hAnsi="Times New Roman"/>
          <w:sz w:val="20"/>
        </w:rPr>
        <w:t>118002</w:t>
      </w:r>
      <w:r>
        <w:rPr>
          <w:rFonts w:ascii="Times New Roman" w:hAnsi="Times New Roman"/>
          <w:sz w:val="20"/>
        </w:rPr>
        <w:t xml:space="preserve"> del </w:t>
      </w:r>
      <w:r w:rsidR="003C6D4C">
        <w:rPr>
          <w:rFonts w:ascii="Times New Roman" w:hAnsi="Times New Roman"/>
          <w:sz w:val="20"/>
        </w:rPr>
        <w:t>30/03/2021</w:t>
      </w:r>
      <w:r>
        <w:rPr>
          <w:rFonts w:ascii="Times New Roman" w:hAnsi="Times New Roman"/>
          <w:sz w:val="20"/>
        </w:rPr>
        <w:t xml:space="preserve"> personale veterinario di questa UOT   ha già p</w:t>
      </w:r>
      <w:r w:rsidRPr="00E55131">
        <w:rPr>
          <w:rFonts w:ascii="Times New Roman" w:hAnsi="Times New Roman"/>
          <w:sz w:val="20"/>
        </w:rPr>
        <w:t>rescri</w:t>
      </w:r>
      <w:r>
        <w:rPr>
          <w:rFonts w:ascii="Times New Roman" w:hAnsi="Times New Roman"/>
          <w:sz w:val="20"/>
        </w:rPr>
        <w:t xml:space="preserve">tto </w:t>
      </w:r>
      <w:r w:rsidRPr="00E55131">
        <w:rPr>
          <w:rFonts w:ascii="Times New Roman" w:hAnsi="Times New Roman"/>
          <w:sz w:val="20"/>
        </w:rPr>
        <w:t>al proprietario/detentore quanto segue:</w:t>
      </w:r>
    </w:p>
    <w:p w:rsidR="00896071" w:rsidRDefault="00896071" w:rsidP="00896071">
      <w:pPr>
        <w:numPr>
          <w:ilvl w:val="0"/>
          <w:numId w:val="1"/>
        </w:numPr>
        <w:jc w:val="both"/>
        <w:rPr>
          <w:rFonts w:ascii="Times New Roman" w:hAnsi="Times New Roman"/>
          <w:sz w:val="20"/>
        </w:rPr>
      </w:pPr>
      <w:r w:rsidRPr="00E55131">
        <w:rPr>
          <w:rFonts w:ascii="Times New Roman" w:hAnsi="Times New Roman"/>
          <w:sz w:val="20"/>
        </w:rPr>
        <w:t>il/ i suddetti capo/i in quanto portatore/i d</w:t>
      </w:r>
      <w:r>
        <w:rPr>
          <w:rFonts w:ascii="Times New Roman" w:hAnsi="Times New Roman"/>
          <w:sz w:val="20"/>
        </w:rPr>
        <w:t xml:space="preserve">i </w:t>
      </w:r>
      <w:r w:rsidRPr="00E55131">
        <w:rPr>
          <w:rFonts w:ascii="Times New Roman" w:hAnsi="Times New Roman"/>
          <w:sz w:val="20"/>
        </w:rPr>
        <w:t xml:space="preserve">allele </w:t>
      </w:r>
      <w:r>
        <w:rPr>
          <w:rFonts w:ascii="Times New Roman" w:hAnsi="Times New Roman"/>
          <w:sz w:val="20"/>
        </w:rPr>
        <w:t>SUSCETTIBILE/</w:t>
      </w:r>
      <w:r w:rsidRPr="00E55131">
        <w:rPr>
          <w:rFonts w:ascii="Times New Roman" w:hAnsi="Times New Roman"/>
          <w:sz w:val="20"/>
        </w:rPr>
        <w:t>VRQ, deve/</w:t>
      </w:r>
      <w:proofErr w:type="spellStart"/>
      <w:r w:rsidRPr="00E55131">
        <w:rPr>
          <w:rFonts w:ascii="Times New Roman" w:hAnsi="Times New Roman"/>
          <w:sz w:val="20"/>
        </w:rPr>
        <w:t>ono</w:t>
      </w:r>
      <w:proofErr w:type="spellEnd"/>
      <w:r w:rsidRPr="00E55131">
        <w:rPr>
          <w:rFonts w:ascii="Times New Roman" w:hAnsi="Times New Roman"/>
          <w:sz w:val="20"/>
        </w:rPr>
        <w:t xml:space="preserve"> essere inviato/i alla macellazione, sotto controllo ufficiale, entro 30 giorni a decorrere dalla notifica dell’Ordinanza Sindacale.</w:t>
      </w:r>
    </w:p>
    <w:p w:rsidR="00896071" w:rsidRDefault="00896071" w:rsidP="00896071">
      <w:pPr>
        <w:numPr>
          <w:ilvl w:val="0"/>
          <w:numId w:val="1"/>
        </w:numPr>
        <w:jc w:val="both"/>
        <w:rPr>
          <w:rFonts w:ascii="Times New Roman" w:hAnsi="Times New Roman"/>
          <w:sz w:val="20"/>
        </w:rPr>
      </w:pPr>
      <w:r w:rsidRPr="00E55131">
        <w:rPr>
          <w:rFonts w:ascii="Times New Roman" w:hAnsi="Times New Roman"/>
          <w:sz w:val="20"/>
        </w:rPr>
        <w:t>in attesa dell’invio allo stabilimento di macellazione, non possono essere adibiti alla monta</w:t>
      </w:r>
      <w:r>
        <w:rPr>
          <w:rFonts w:ascii="Times New Roman" w:hAnsi="Times New Roman"/>
          <w:sz w:val="20"/>
        </w:rPr>
        <w:t xml:space="preserve"> e devono essere tenuti separati dalle femmine</w:t>
      </w:r>
      <w:r w:rsidRPr="00E55131">
        <w:rPr>
          <w:rFonts w:ascii="Times New Roman" w:hAnsi="Times New Roman"/>
          <w:sz w:val="20"/>
        </w:rPr>
        <w:t>.</w:t>
      </w:r>
      <w:r w:rsidRPr="003C201B">
        <w:rPr>
          <w:rFonts w:ascii="Times New Roman" w:hAnsi="Times New Roman"/>
          <w:sz w:val="20"/>
        </w:rPr>
        <w:t xml:space="preserve"> </w:t>
      </w:r>
    </w:p>
    <w:p w:rsidR="00896071" w:rsidRPr="00067180" w:rsidRDefault="00896071" w:rsidP="00896071">
      <w:pPr>
        <w:numPr>
          <w:ilvl w:val="0"/>
          <w:numId w:val="1"/>
        </w:numPr>
        <w:jc w:val="both"/>
        <w:rPr>
          <w:rFonts w:ascii="Times New Roman" w:hAnsi="Times New Roman"/>
          <w:sz w:val="20"/>
        </w:rPr>
      </w:pPr>
      <w:r w:rsidRPr="0077563B">
        <w:rPr>
          <w:rFonts w:ascii="Times New Roman" w:hAnsi="Times New Roman"/>
          <w:sz w:val="20"/>
        </w:rPr>
        <w:t xml:space="preserve">In attesa dell’invio allo stabilimento di macellazione i capi portatori di allele SUSCETTIBILE/VRQ possono essere sottoposti a castrazione </w:t>
      </w:r>
      <w:proofErr w:type="spellStart"/>
      <w:r w:rsidRPr="0077563B">
        <w:rPr>
          <w:rFonts w:ascii="Times New Roman" w:hAnsi="Times New Roman"/>
          <w:sz w:val="20"/>
        </w:rPr>
        <w:t>purchè</w:t>
      </w:r>
      <w:proofErr w:type="spellEnd"/>
      <w:r w:rsidRPr="0077563B">
        <w:rPr>
          <w:rFonts w:ascii="Times New Roman" w:hAnsi="Times New Roman"/>
          <w:sz w:val="20"/>
        </w:rPr>
        <w:t xml:space="preserve"> vengano inviati al macello entro 6 mesi dalla castrazione</w:t>
      </w:r>
      <w:r>
        <w:rPr>
          <w:rFonts w:ascii="Times New Roman" w:hAnsi="Times New Roman"/>
          <w:sz w:val="20"/>
        </w:rPr>
        <w:t xml:space="preserve"> senza alcun indennizzo.</w:t>
      </w:r>
    </w:p>
    <w:p w:rsidR="00896071" w:rsidRPr="00E55131" w:rsidRDefault="00896071" w:rsidP="00896071">
      <w:pPr>
        <w:jc w:val="both"/>
        <w:rPr>
          <w:rFonts w:ascii="Times New Roman" w:hAnsi="Times New Roman"/>
          <w:sz w:val="20"/>
        </w:rPr>
      </w:pPr>
      <w:r w:rsidRPr="00E55131">
        <w:rPr>
          <w:rFonts w:ascii="Times New Roman" w:hAnsi="Times New Roman"/>
          <w:sz w:val="20"/>
        </w:rPr>
        <w:t xml:space="preserve"> Si precisa che per </w:t>
      </w:r>
      <w:r>
        <w:rPr>
          <w:rFonts w:ascii="Times New Roman" w:hAnsi="Times New Roman"/>
          <w:sz w:val="20"/>
        </w:rPr>
        <w:t>l’avvenuta macellazione</w:t>
      </w:r>
      <w:r w:rsidRPr="00E55131">
        <w:rPr>
          <w:rFonts w:ascii="Times New Roman" w:hAnsi="Times New Roman"/>
          <w:sz w:val="20"/>
        </w:rPr>
        <w:t>,</w:t>
      </w:r>
      <w:r w:rsidRPr="0077563B">
        <w:rPr>
          <w:rFonts w:ascii="Times New Roman" w:hAnsi="Times New Roman"/>
          <w:sz w:val="20"/>
        </w:rPr>
        <w:t xml:space="preserve"> </w:t>
      </w:r>
      <w:bookmarkStart w:id="0" w:name="_Hlk30438174"/>
      <w:r>
        <w:rPr>
          <w:rFonts w:ascii="Times New Roman" w:hAnsi="Times New Roman"/>
          <w:sz w:val="20"/>
        </w:rPr>
        <w:t xml:space="preserve">effettuata </w:t>
      </w:r>
      <w:r w:rsidRPr="00E55131">
        <w:rPr>
          <w:rFonts w:ascii="Times New Roman" w:hAnsi="Times New Roman"/>
          <w:sz w:val="20"/>
        </w:rPr>
        <w:t>entro 30 giorni a decorrere dalla notifica dell’Ordinanza Sindacale</w:t>
      </w:r>
      <w:bookmarkEnd w:id="0"/>
      <w:r>
        <w:rPr>
          <w:rFonts w:ascii="Times New Roman" w:hAnsi="Times New Roman"/>
          <w:sz w:val="20"/>
        </w:rPr>
        <w:t>,</w:t>
      </w:r>
      <w:r w:rsidRPr="00E55131">
        <w:rPr>
          <w:rFonts w:ascii="Times New Roman" w:hAnsi="Times New Roman"/>
          <w:sz w:val="20"/>
        </w:rPr>
        <w:t xml:space="preserve"> a norma dell’art. 4 del DM 25/11/2015, è previsto all’allevatore</w:t>
      </w:r>
      <w:r>
        <w:rPr>
          <w:rFonts w:ascii="Times New Roman" w:hAnsi="Times New Roman"/>
          <w:sz w:val="20"/>
        </w:rPr>
        <w:t xml:space="preserve"> che ne fa richiesta,</w:t>
      </w:r>
      <w:r w:rsidRPr="00E55131">
        <w:rPr>
          <w:rFonts w:ascii="Times New Roman" w:hAnsi="Times New Roman"/>
          <w:sz w:val="20"/>
        </w:rPr>
        <w:t xml:space="preserve"> l’indennizzo del/i capi, al netto dei ricavi derivanti dalla</w:t>
      </w:r>
      <w:r>
        <w:rPr>
          <w:rFonts w:ascii="Times New Roman" w:hAnsi="Times New Roman"/>
          <w:sz w:val="20"/>
        </w:rPr>
        <w:t xml:space="preserve"> vendita per  </w:t>
      </w:r>
      <w:r w:rsidRPr="00E55131">
        <w:rPr>
          <w:rFonts w:ascii="Times New Roman" w:hAnsi="Times New Roman"/>
          <w:sz w:val="20"/>
        </w:rPr>
        <w:t xml:space="preserve"> macellazione, ai sensi dalla Legge 2 giugno 1988, n. 218.</w:t>
      </w:r>
    </w:p>
    <w:p w:rsidR="00896071" w:rsidRPr="00E55131" w:rsidRDefault="00896071" w:rsidP="00896071">
      <w:pPr>
        <w:ind w:firstLine="680"/>
        <w:jc w:val="both"/>
        <w:rPr>
          <w:rFonts w:ascii="Times New Roman" w:hAnsi="Times New Roman"/>
          <w:sz w:val="20"/>
        </w:rPr>
      </w:pPr>
      <w:r w:rsidRPr="00E55131">
        <w:rPr>
          <w:rFonts w:ascii="Times New Roman" w:hAnsi="Times New Roman"/>
          <w:sz w:val="20"/>
        </w:rPr>
        <w:t>L’istruttoria della</w:t>
      </w:r>
      <w:r>
        <w:rPr>
          <w:rFonts w:ascii="Times New Roman" w:hAnsi="Times New Roman"/>
          <w:sz w:val="20"/>
        </w:rPr>
        <w:t xml:space="preserve"> </w:t>
      </w:r>
      <w:r w:rsidRPr="00E55131">
        <w:rPr>
          <w:rFonts w:ascii="Times New Roman" w:hAnsi="Times New Roman"/>
          <w:sz w:val="20"/>
        </w:rPr>
        <w:t>pratica di indennizzo è a cura della S.S., dopo che questa U.O.</w:t>
      </w:r>
      <w:r>
        <w:rPr>
          <w:rFonts w:ascii="Times New Roman" w:hAnsi="Times New Roman"/>
          <w:sz w:val="20"/>
        </w:rPr>
        <w:t>T.</w:t>
      </w:r>
      <w:r w:rsidRPr="00E55131">
        <w:rPr>
          <w:rFonts w:ascii="Times New Roman" w:hAnsi="Times New Roman"/>
          <w:sz w:val="20"/>
        </w:rPr>
        <w:t xml:space="preserve"> avrà tra</w:t>
      </w:r>
      <w:r>
        <w:rPr>
          <w:rFonts w:ascii="Times New Roman" w:hAnsi="Times New Roman"/>
          <w:sz w:val="20"/>
        </w:rPr>
        <w:t>smesso la dovuta documentazione, l</w:t>
      </w:r>
      <w:r w:rsidRPr="00E55131">
        <w:rPr>
          <w:rFonts w:ascii="Times New Roman" w:hAnsi="Times New Roman"/>
          <w:sz w:val="20"/>
        </w:rPr>
        <w:t xml:space="preserve">a </w:t>
      </w:r>
      <w:proofErr w:type="gramStart"/>
      <w:r w:rsidRPr="00E55131">
        <w:rPr>
          <w:rFonts w:ascii="Times New Roman" w:hAnsi="Times New Roman"/>
          <w:sz w:val="20"/>
        </w:rPr>
        <w:t>stessa</w:t>
      </w:r>
      <w:r>
        <w:rPr>
          <w:rFonts w:ascii="Times New Roman" w:hAnsi="Times New Roman"/>
          <w:sz w:val="20"/>
        </w:rPr>
        <w:t xml:space="preserve">  una</w:t>
      </w:r>
      <w:proofErr w:type="gramEnd"/>
      <w:r>
        <w:rPr>
          <w:rFonts w:ascii="Times New Roman" w:hAnsi="Times New Roman"/>
          <w:sz w:val="20"/>
        </w:rPr>
        <w:t xml:space="preserve"> volta ultimata</w:t>
      </w:r>
      <w:r w:rsidRPr="00E55131">
        <w:rPr>
          <w:rFonts w:ascii="Times New Roman" w:hAnsi="Times New Roman"/>
          <w:sz w:val="20"/>
        </w:rPr>
        <w:t xml:space="preserve"> dovrà essere inoltrata all’Assessorato Regionale della Salute per gli adempimenti previsti.</w:t>
      </w:r>
    </w:p>
    <w:p w:rsidR="00896071" w:rsidRPr="00E55131" w:rsidRDefault="00896071" w:rsidP="00896071">
      <w:pPr>
        <w:ind w:firstLine="680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Ciò posto, questa UOT</w:t>
      </w:r>
      <w:r w:rsidRPr="00E55131">
        <w:rPr>
          <w:rFonts w:ascii="Times New Roman" w:hAnsi="Times New Roman"/>
          <w:sz w:val="20"/>
        </w:rPr>
        <w:t xml:space="preserve"> ha ritenuto opportuno, per economia di tempo, minutare il qui unito schema di ordinanza da adottarsi e da notificare, per evidenti motivi sanitari, nel più breve tempo possibile all’interessato</w:t>
      </w:r>
      <w:r>
        <w:rPr>
          <w:rFonts w:ascii="Times New Roman" w:hAnsi="Times New Roman"/>
          <w:sz w:val="20"/>
        </w:rPr>
        <w:t>, copia dell’avvenuta notifica dovrà essere inviata a questa UOT per gli adempimenti di nostra competenza</w:t>
      </w:r>
      <w:r w:rsidRPr="00E55131">
        <w:rPr>
          <w:rFonts w:ascii="Times New Roman" w:hAnsi="Times New Roman"/>
          <w:sz w:val="20"/>
        </w:rPr>
        <w:t>.</w:t>
      </w:r>
    </w:p>
    <w:p w:rsidR="00896071" w:rsidRPr="00E55131" w:rsidRDefault="00896071" w:rsidP="00896071">
      <w:pPr>
        <w:jc w:val="both"/>
        <w:rPr>
          <w:rFonts w:ascii="Times New Roman" w:hAnsi="Times New Roman"/>
          <w:sz w:val="20"/>
        </w:rPr>
      </w:pPr>
    </w:p>
    <w:p w:rsidR="007A544A" w:rsidRDefault="007A544A" w:rsidP="007A544A">
      <w:pPr>
        <w:ind w:right="283"/>
        <w:jc w:val="right"/>
        <w:rPr>
          <w:rFonts w:ascii="Times New Roman" w:hAnsi="Times New Roman"/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D.ssa</w:t>
      </w:r>
      <w:proofErr w:type="spellEnd"/>
      <w:r>
        <w:rPr>
          <w:b/>
          <w:i/>
          <w:sz w:val="22"/>
          <w:szCs w:val="22"/>
        </w:rPr>
        <w:t xml:space="preserve"> Renda Angela *</w:t>
      </w:r>
    </w:p>
    <w:p w:rsidR="007A544A" w:rsidRDefault="007A544A" w:rsidP="007A544A">
      <w:pPr>
        <w:ind w:left="360" w:right="283"/>
        <w:jc w:val="right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Resp. U.F. Sanità Animale</w:t>
      </w:r>
    </w:p>
    <w:tbl>
      <w:tblPr>
        <w:tblW w:w="16470" w:type="dxa"/>
        <w:tblInd w:w="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6"/>
        <w:gridCol w:w="348"/>
        <w:gridCol w:w="535"/>
        <w:gridCol w:w="348"/>
        <w:gridCol w:w="535"/>
        <w:gridCol w:w="348"/>
        <w:gridCol w:w="535"/>
        <w:gridCol w:w="348"/>
        <w:gridCol w:w="535"/>
        <w:gridCol w:w="807"/>
        <w:gridCol w:w="76"/>
        <w:gridCol w:w="2494"/>
        <w:gridCol w:w="1342"/>
        <w:gridCol w:w="1342"/>
        <w:gridCol w:w="1624"/>
        <w:gridCol w:w="4717"/>
      </w:tblGrid>
      <w:tr w:rsidR="007A544A" w:rsidTr="007A544A">
        <w:trPr>
          <w:trHeight w:val="247"/>
        </w:trPr>
        <w:tc>
          <w:tcPr>
            <w:tcW w:w="535" w:type="dxa"/>
          </w:tcPr>
          <w:p w:rsidR="007A544A" w:rsidRDefault="007A54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94" w:type="dxa"/>
          </w:tcPr>
          <w:p w:rsidR="007A544A" w:rsidRDefault="007A544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  <w:hideMark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]</w:t>
            </w:r>
          </w:p>
        </w:tc>
        <w:tc>
          <w:tcPr>
            <w:tcW w:w="1342" w:type="dxa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4" w:type="dxa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16" w:type="dxa"/>
          </w:tcPr>
          <w:p w:rsidR="007A544A" w:rsidRDefault="007A544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A544A" w:rsidTr="007A544A">
        <w:trPr>
          <w:trHeight w:val="247"/>
        </w:trPr>
        <w:tc>
          <w:tcPr>
            <w:tcW w:w="883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42" w:type="dxa"/>
            <w:gridSpan w:val="2"/>
          </w:tcPr>
          <w:p w:rsidR="007A544A" w:rsidRDefault="007A5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94" w:type="dxa"/>
            <w:gridSpan w:val="6"/>
          </w:tcPr>
          <w:p w:rsidR="007A544A" w:rsidRDefault="007A544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*firma autografa </w:t>
            </w:r>
            <w:proofErr w:type="gram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sostituita  a</w:t>
            </w:r>
            <w:proofErr w:type="gram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mezzo stampa</w:t>
            </w:r>
          </w:p>
          <w:p w:rsidR="007A544A" w:rsidRDefault="007A544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ai sensi dell'art.3 comma 2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D.</w:t>
            </w:r>
            <w:proofErr w:type="gram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L.vo</w:t>
            </w:r>
            <w:proofErr w:type="spellEnd"/>
            <w:proofErr w:type="gram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n.39/1993</w:t>
            </w:r>
          </w:p>
          <w:p w:rsidR="007A544A" w:rsidRDefault="007A544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_GoBack"/>
            <w:bookmarkEnd w:id="1"/>
          </w:p>
          <w:p w:rsidR="007A544A" w:rsidRDefault="007A544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941420" w:rsidRDefault="002E4507" w:rsidP="002E4507">
      <w:pPr>
        <w:jc w:val="right"/>
      </w:pPr>
    </w:p>
    <w:sectPr w:rsidR="00941420" w:rsidSect="0089607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E6321FC"/>
    <w:multiLevelType w:val="hybridMultilevel"/>
    <w:tmpl w:val="30A222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96071"/>
    <w:rsid w:val="002E4507"/>
    <w:rsid w:val="003C6D4C"/>
    <w:rsid w:val="003E0E84"/>
    <w:rsid w:val="005B7234"/>
    <w:rsid w:val="006D1317"/>
    <w:rsid w:val="007A544A"/>
    <w:rsid w:val="007B6490"/>
    <w:rsid w:val="00896071"/>
    <w:rsid w:val="0096788F"/>
    <w:rsid w:val="00A66C56"/>
    <w:rsid w:val="00C175F0"/>
    <w:rsid w:val="00C17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083738-CA96-4E49-95F3-62031C9C5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896071"/>
    <w:pPr>
      <w:spacing w:after="0" w:line="240" w:lineRule="auto"/>
    </w:pPr>
    <w:rPr>
      <w:rFonts w:ascii="Trebuchet MS" w:eastAsia="Times New Roman" w:hAnsi="Trebuchet MS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896071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96071"/>
    <w:rPr>
      <w:rFonts w:ascii="Trebuchet MS" w:eastAsia="Times New Roman" w:hAnsi="Trebuchet MS" w:cs="Times New Roman"/>
      <w:sz w:val="24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760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Angela Renda</cp:lastModifiedBy>
  <cp:revision>8</cp:revision>
  <dcterms:created xsi:type="dcterms:W3CDTF">2020-03-30T09:47:00Z</dcterms:created>
  <dcterms:modified xsi:type="dcterms:W3CDTF">2021-04-01T07:20:00Z</dcterms:modified>
</cp:coreProperties>
</file>