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20CE" w:rsidRPr="00273A70" w:rsidRDefault="00F63792" w:rsidP="00F63792">
      <w:pPr>
        <w:jc w:val="center"/>
        <w:rPr>
          <w:b/>
          <w:sz w:val="32"/>
          <w:szCs w:val="32"/>
        </w:rPr>
      </w:pPr>
      <w:bookmarkStart w:id="0" w:name="_GoBack"/>
      <w:bookmarkEnd w:id="0"/>
      <w:r w:rsidRPr="00273A70">
        <w:rPr>
          <w:b/>
          <w:sz w:val="32"/>
          <w:szCs w:val="32"/>
        </w:rPr>
        <w:t>AMBITI DI RAZIONALIZZAZIONE SPESA CORRENTE</w:t>
      </w:r>
    </w:p>
    <w:p w:rsidR="00F63792" w:rsidRDefault="00AF0416" w:rsidP="00F63792">
      <w:pPr>
        <w:jc w:val="center"/>
        <w:rPr>
          <w:b/>
          <w:sz w:val="32"/>
          <w:szCs w:val="32"/>
        </w:rPr>
      </w:pPr>
      <w:r w:rsidRPr="00273A70">
        <w:rPr>
          <w:b/>
          <w:sz w:val="32"/>
          <w:szCs w:val="32"/>
        </w:rPr>
        <w:t xml:space="preserve">MISSIONE 1 </w:t>
      </w:r>
      <w:r w:rsidR="00DA0F87">
        <w:rPr>
          <w:b/>
          <w:sz w:val="32"/>
          <w:szCs w:val="32"/>
        </w:rPr>
        <w:t>– 2-3-4-5-6-7-8-9-10-11-12</w:t>
      </w:r>
    </w:p>
    <w:p w:rsidR="002D7039" w:rsidRPr="00273A70" w:rsidRDefault="005F7AEA" w:rsidP="00F6379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PER GLI ANNI 2021-22-23</w:t>
      </w:r>
    </w:p>
    <w:p w:rsidR="00AF0416" w:rsidRPr="00273A70" w:rsidRDefault="00AF0416" w:rsidP="00AF0416">
      <w:pPr>
        <w:rPr>
          <w:b/>
          <w:sz w:val="32"/>
          <w:szCs w:val="32"/>
        </w:rPr>
      </w:pPr>
    </w:p>
    <w:tbl>
      <w:tblPr>
        <w:tblStyle w:val="Tabellagriglia1chiara-colore51"/>
        <w:tblW w:w="5000" w:type="pct"/>
        <w:tblLook w:val="04A0" w:firstRow="1" w:lastRow="0" w:firstColumn="1" w:lastColumn="0" w:noHBand="0" w:noVBand="1"/>
      </w:tblPr>
      <w:tblGrid>
        <w:gridCol w:w="3218"/>
        <w:gridCol w:w="2762"/>
        <w:gridCol w:w="3217"/>
        <w:gridCol w:w="2753"/>
        <w:gridCol w:w="2553"/>
      </w:tblGrid>
      <w:tr w:rsidR="008E5B62" w:rsidRPr="00273A70" w:rsidTr="008E5B6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9" w:type="pct"/>
            <w:shd w:val="clear" w:color="auto" w:fill="9CC2E5" w:themeFill="accent1" w:themeFillTint="99"/>
          </w:tcPr>
          <w:p w:rsidR="008E5B62" w:rsidRPr="00273A70" w:rsidRDefault="008E5B62" w:rsidP="00F63792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Missione  da 1 a 12 </w:t>
            </w:r>
          </w:p>
        </w:tc>
        <w:tc>
          <w:tcPr>
            <w:tcW w:w="952" w:type="pct"/>
            <w:shd w:val="clear" w:color="auto" w:fill="9CC2E5" w:themeFill="accent1" w:themeFillTint="99"/>
          </w:tcPr>
          <w:p w:rsidR="008E5B62" w:rsidRPr="00273A70" w:rsidRDefault="008E5B62" w:rsidP="00F6379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 w:rsidRPr="00273A70">
              <w:rPr>
                <w:rFonts w:ascii="Times New Roman" w:hAnsi="Times New Roman" w:cs="Times New Roman"/>
                <w:sz w:val="32"/>
                <w:szCs w:val="32"/>
              </w:rPr>
              <w:t xml:space="preserve">Percentuale di riduzione </w:t>
            </w:r>
          </w:p>
        </w:tc>
        <w:tc>
          <w:tcPr>
            <w:tcW w:w="1109" w:type="pct"/>
            <w:shd w:val="clear" w:color="auto" w:fill="9CC2E5" w:themeFill="accent1" w:themeFillTint="99"/>
          </w:tcPr>
          <w:p w:rsidR="008E5B62" w:rsidRPr="00273A70" w:rsidRDefault="008E5B62" w:rsidP="00F6379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 w:rsidRPr="00273A70">
              <w:rPr>
                <w:rFonts w:ascii="Times New Roman" w:hAnsi="Times New Roman" w:cs="Times New Roman"/>
                <w:sz w:val="32"/>
                <w:szCs w:val="32"/>
              </w:rPr>
              <w:t xml:space="preserve">Alternative </w:t>
            </w:r>
          </w:p>
        </w:tc>
        <w:tc>
          <w:tcPr>
            <w:tcW w:w="949" w:type="pct"/>
            <w:shd w:val="clear" w:color="auto" w:fill="9CC2E5" w:themeFill="accent1" w:themeFillTint="99"/>
          </w:tcPr>
          <w:p w:rsidR="008E5B62" w:rsidRPr="00273A70" w:rsidRDefault="008E5B62" w:rsidP="00F6379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Obiettivi </w:t>
            </w:r>
          </w:p>
        </w:tc>
        <w:tc>
          <w:tcPr>
            <w:tcW w:w="880" w:type="pct"/>
            <w:shd w:val="clear" w:color="auto" w:fill="9CC2E5" w:themeFill="accent1" w:themeFillTint="99"/>
          </w:tcPr>
          <w:p w:rsidR="008E5B62" w:rsidRDefault="008E5B62" w:rsidP="00F6379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Misurazione </w:t>
            </w:r>
          </w:p>
        </w:tc>
      </w:tr>
      <w:tr w:rsidR="008E5B62" w:rsidRPr="00273A70" w:rsidTr="008E5B6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9" w:type="pct"/>
          </w:tcPr>
          <w:p w:rsidR="008E5B62" w:rsidRPr="00273A70" w:rsidRDefault="008E5B62" w:rsidP="00F63792">
            <w:pPr>
              <w:jc w:val="center"/>
              <w:rPr>
                <w:rFonts w:ascii="Times New Roman" w:hAnsi="Times New Roman" w:cs="Times New Roman"/>
                <w:b w:val="0"/>
                <w:sz w:val="32"/>
                <w:szCs w:val="32"/>
              </w:rPr>
            </w:pPr>
            <w:r w:rsidRPr="00273A70">
              <w:rPr>
                <w:rFonts w:ascii="Times New Roman" w:hAnsi="Times New Roman" w:cs="Times New Roman"/>
                <w:b w:val="0"/>
                <w:sz w:val="32"/>
                <w:szCs w:val="32"/>
              </w:rPr>
              <w:t xml:space="preserve">Acquisti beni per funzionamento uffici </w:t>
            </w:r>
          </w:p>
        </w:tc>
        <w:tc>
          <w:tcPr>
            <w:tcW w:w="952" w:type="pct"/>
          </w:tcPr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 w:rsidRPr="00273A70">
              <w:rPr>
                <w:rFonts w:ascii="Times New Roman" w:hAnsi="Times New Roman" w:cs="Times New Roman"/>
                <w:sz w:val="32"/>
                <w:szCs w:val="32"/>
              </w:rPr>
              <w:t xml:space="preserve">Riduzione del </w:t>
            </w:r>
            <w:r w:rsidR="009521C7">
              <w:rPr>
                <w:rFonts w:ascii="Times New Roman" w:hAnsi="Times New Roman" w:cs="Times New Roman"/>
                <w:sz w:val="32"/>
                <w:szCs w:val="32"/>
              </w:rPr>
              <w:t>20</w:t>
            </w:r>
            <w:r w:rsidRPr="00273A70">
              <w:rPr>
                <w:rFonts w:ascii="Times New Roman" w:hAnsi="Times New Roman" w:cs="Times New Roman"/>
                <w:sz w:val="32"/>
                <w:szCs w:val="32"/>
              </w:rPr>
              <w:t>%</w:t>
            </w:r>
          </w:p>
        </w:tc>
        <w:tc>
          <w:tcPr>
            <w:tcW w:w="1109" w:type="pct"/>
          </w:tcPr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Ad eccezione delle spese necessarie per la tutela dei lavoratori e le misure di sicurezza emergenze Covid 19 </w:t>
            </w:r>
          </w:p>
        </w:tc>
        <w:tc>
          <w:tcPr>
            <w:tcW w:w="949" w:type="pct"/>
          </w:tcPr>
          <w:p w:rsidR="008E5B62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Razionalizzazione della spesa </w:t>
            </w:r>
          </w:p>
        </w:tc>
        <w:tc>
          <w:tcPr>
            <w:tcW w:w="880" w:type="pct"/>
          </w:tcPr>
          <w:p w:rsidR="008E5B62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Servizio controllo di gestione </w:t>
            </w:r>
          </w:p>
        </w:tc>
      </w:tr>
      <w:tr w:rsidR="008E5B62" w:rsidRPr="00273A70" w:rsidTr="008E5B6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9" w:type="pct"/>
          </w:tcPr>
          <w:p w:rsidR="008E5B62" w:rsidRPr="00273A70" w:rsidRDefault="008E5B62" w:rsidP="00F63792">
            <w:pPr>
              <w:jc w:val="center"/>
              <w:rPr>
                <w:rFonts w:ascii="Times New Roman" w:hAnsi="Times New Roman" w:cs="Times New Roman"/>
                <w:b w:val="0"/>
                <w:sz w:val="32"/>
                <w:szCs w:val="32"/>
              </w:rPr>
            </w:pPr>
            <w:r w:rsidRPr="00273A70">
              <w:rPr>
                <w:rFonts w:ascii="Times New Roman" w:hAnsi="Times New Roman" w:cs="Times New Roman"/>
                <w:b w:val="0"/>
                <w:sz w:val="32"/>
                <w:szCs w:val="32"/>
              </w:rPr>
              <w:t xml:space="preserve">Acquisti PC </w:t>
            </w:r>
          </w:p>
        </w:tc>
        <w:tc>
          <w:tcPr>
            <w:tcW w:w="952" w:type="pct"/>
          </w:tcPr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 w:rsidRPr="00273A70">
              <w:rPr>
                <w:rFonts w:ascii="Times New Roman" w:hAnsi="Times New Roman" w:cs="Times New Roman"/>
                <w:sz w:val="32"/>
                <w:szCs w:val="32"/>
              </w:rPr>
              <w:t xml:space="preserve">Riduzione del 5% </w:t>
            </w:r>
          </w:p>
        </w:tc>
        <w:tc>
          <w:tcPr>
            <w:tcW w:w="1109" w:type="pct"/>
          </w:tcPr>
          <w:p w:rsidR="008E5B62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 w:rsidRPr="00273A70">
              <w:rPr>
                <w:rFonts w:ascii="Times New Roman" w:hAnsi="Times New Roman" w:cs="Times New Roman"/>
                <w:sz w:val="32"/>
                <w:szCs w:val="32"/>
              </w:rPr>
              <w:t xml:space="preserve">Rigenerazione di quelli esistenti </w:t>
            </w:r>
          </w:p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Modalità di funzionamento in cloud </w:t>
            </w:r>
          </w:p>
        </w:tc>
        <w:tc>
          <w:tcPr>
            <w:tcW w:w="949" w:type="pct"/>
          </w:tcPr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Razionalizzazione della spesa </w:t>
            </w:r>
          </w:p>
        </w:tc>
        <w:tc>
          <w:tcPr>
            <w:tcW w:w="880" w:type="pct"/>
          </w:tcPr>
          <w:p w:rsidR="008E5B62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Servizio ict </w:t>
            </w:r>
          </w:p>
        </w:tc>
      </w:tr>
      <w:tr w:rsidR="008E5B62" w:rsidRPr="00273A70" w:rsidTr="008E5B6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9" w:type="pct"/>
          </w:tcPr>
          <w:p w:rsidR="008E5B62" w:rsidRPr="00273A70" w:rsidRDefault="008E5B62" w:rsidP="00F63792">
            <w:pPr>
              <w:jc w:val="center"/>
              <w:rPr>
                <w:rFonts w:ascii="Times New Roman" w:hAnsi="Times New Roman" w:cs="Times New Roman"/>
                <w:b w:val="0"/>
                <w:sz w:val="32"/>
                <w:szCs w:val="32"/>
              </w:rPr>
            </w:pPr>
            <w:r w:rsidRPr="00273A70">
              <w:rPr>
                <w:rFonts w:ascii="Times New Roman" w:hAnsi="Times New Roman" w:cs="Times New Roman"/>
                <w:b w:val="0"/>
                <w:sz w:val="32"/>
                <w:szCs w:val="32"/>
              </w:rPr>
              <w:t xml:space="preserve">Riduzione lavoro straordinario </w:t>
            </w:r>
          </w:p>
        </w:tc>
        <w:tc>
          <w:tcPr>
            <w:tcW w:w="952" w:type="pct"/>
          </w:tcPr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 w:rsidRPr="00273A70">
              <w:rPr>
                <w:rFonts w:ascii="Times New Roman" w:hAnsi="Times New Roman" w:cs="Times New Roman"/>
                <w:sz w:val="32"/>
                <w:szCs w:val="32"/>
              </w:rPr>
              <w:t xml:space="preserve">Riduzione del </w:t>
            </w:r>
            <w:r>
              <w:rPr>
                <w:rFonts w:ascii="Times New Roman" w:hAnsi="Times New Roman" w:cs="Times New Roman"/>
                <w:sz w:val="32"/>
                <w:szCs w:val="32"/>
              </w:rPr>
              <w:t>15</w:t>
            </w:r>
            <w:r w:rsidRPr="00273A70">
              <w:rPr>
                <w:rFonts w:ascii="Times New Roman" w:hAnsi="Times New Roman" w:cs="Times New Roman"/>
                <w:sz w:val="32"/>
                <w:szCs w:val="32"/>
              </w:rPr>
              <w:t xml:space="preserve">% </w:t>
            </w:r>
          </w:p>
        </w:tc>
        <w:tc>
          <w:tcPr>
            <w:tcW w:w="1109" w:type="pct"/>
          </w:tcPr>
          <w:p w:rsidR="008E5B62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 w:rsidRPr="00273A70">
              <w:rPr>
                <w:rFonts w:ascii="Times New Roman" w:hAnsi="Times New Roman" w:cs="Times New Roman"/>
                <w:sz w:val="32"/>
                <w:szCs w:val="32"/>
              </w:rPr>
              <w:t xml:space="preserve">Attivazione del lavoro multiperiodale art. 15 del nuovo CCNL </w:t>
            </w:r>
          </w:p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Recupero compensativo </w:t>
            </w:r>
          </w:p>
        </w:tc>
        <w:tc>
          <w:tcPr>
            <w:tcW w:w="949" w:type="pct"/>
          </w:tcPr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Gestione del personale razionalizzazione spesa </w:t>
            </w:r>
          </w:p>
        </w:tc>
        <w:tc>
          <w:tcPr>
            <w:tcW w:w="880" w:type="pct"/>
          </w:tcPr>
          <w:p w:rsidR="008E5B62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8E5B62" w:rsidRPr="00273A70" w:rsidTr="008E5B6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9" w:type="pct"/>
          </w:tcPr>
          <w:p w:rsidR="008E5B62" w:rsidRPr="006D12B5" w:rsidRDefault="008E5B62" w:rsidP="00F63792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32"/>
                <w:szCs w:val="32"/>
              </w:rPr>
            </w:pPr>
            <w:r w:rsidRPr="006D12B5">
              <w:rPr>
                <w:rFonts w:ascii="Times New Roman" w:hAnsi="Times New Roman" w:cs="Times New Roman"/>
                <w:b w:val="0"/>
                <w:bCs w:val="0"/>
                <w:sz w:val="32"/>
                <w:szCs w:val="32"/>
              </w:rPr>
              <w:t xml:space="preserve">Riduzione acquisto  carta </w:t>
            </w:r>
          </w:p>
        </w:tc>
        <w:tc>
          <w:tcPr>
            <w:tcW w:w="952" w:type="pct"/>
          </w:tcPr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Riduzione del 30% </w:t>
            </w:r>
          </w:p>
        </w:tc>
        <w:tc>
          <w:tcPr>
            <w:tcW w:w="1109" w:type="pct"/>
          </w:tcPr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949" w:type="pct"/>
          </w:tcPr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Razionalizzazione spesa </w:t>
            </w:r>
          </w:p>
        </w:tc>
        <w:tc>
          <w:tcPr>
            <w:tcW w:w="880" w:type="pct"/>
          </w:tcPr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Riferito parametri del 2019 </w:t>
            </w:r>
          </w:p>
        </w:tc>
      </w:tr>
      <w:tr w:rsidR="008E5B62" w:rsidRPr="00273A70" w:rsidTr="008E5B6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9" w:type="pct"/>
          </w:tcPr>
          <w:p w:rsidR="008E5B62" w:rsidRPr="00273A70" w:rsidRDefault="008E5B62" w:rsidP="00F63792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lastRenderedPageBreak/>
              <w:t xml:space="preserve">Riduzione acquisto toner </w:t>
            </w:r>
          </w:p>
        </w:tc>
        <w:tc>
          <w:tcPr>
            <w:tcW w:w="952" w:type="pct"/>
          </w:tcPr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Riduzione di Toner per stampanti </w:t>
            </w:r>
          </w:p>
        </w:tc>
        <w:tc>
          <w:tcPr>
            <w:tcW w:w="1109" w:type="pct"/>
          </w:tcPr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949" w:type="pct"/>
          </w:tcPr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Razionalizzazione spesa </w:t>
            </w:r>
          </w:p>
        </w:tc>
        <w:tc>
          <w:tcPr>
            <w:tcW w:w="880" w:type="pct"/>
          </w:tcPr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Riferimento parametri del 2019 </w:t>
            </w:r>
          </w:p>
        </w:tc>
      </w:tr>
      <w:tr w:rsidR="008E5B62" w:rsidRPr="00273A70" w:rsidTr="008E5B6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9" w:type="pct"/>
          </w:tcPr>
          <w:p w:rsidR="008E5B62" w:rsidRPr="00273A70" w:rsidRDefault="008E5B62" w:rsidP="00F63792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952" w:type="pct"/>
          </w:tcPr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109" w:type="pct"/>
          </w:tcPr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949" w:type="pct"/>
          </w:tcPr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880" w:type="pct"/>
          </w:tcPr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8E5B62" w:rsidRPr="00273A70" w:rsidTr="008E5B6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9" w:type="pct"/>
          </w:tcPr>
          <w:p w:rsidR="008E5B62" w:rsidRPr="00273A70" w:rsidRDefault="008E5B62" w:rsidP="00F63792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952" w:type="pct"/>
          </w:tcPr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109" w:type="pct"/>
          </w:tcPr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949" w:type="pct"/>
          </w:tcPr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880" w:type="pct"/>
          </w:tcPr>
          <w:p w:rsidR="008E5B62" w:rsidRPr="00273A70" w:rsidRDefault="008E5B62" w:rsidP="00F637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</w:tbl>
    <w:p w:rsidR="00876D5E" w:rsidRDefault="006D12B5" w:rsidP="00876D5E">
      <w:pPr>
        <w:rPr>
          <w:bCs/>
          <w:sz w:val="32"/>
          <w:szCs w:val="32"/>
        </w:rPr>
      </w:pPr>
      <w:r w:rsidRPr="006D12B5">
        <w:rPr>
          <w:bCs/>
          <w:sz w:val="32"/>
          <w:szCs w:val="32"/>
        </w:rPr>
        <w:t xml:space="preserve"> Note : l’avvio della digitalizzazione</w:t>
      </w:r>
      <w:r w:rsidR="00007FF5">
        <w:rPr>
          <w:bCs/>
          <w:sz w:val="32"/>
          <w:szCs w:val="32"/>
        </w:rPr>
        <w:t xml:space="preserve"> (1 gennaio 2020)</w:t>
      </w:r>
      <w:r w:rsidRPr="006D12B5">
        <w:rPr>
          <w:bCs/>
          <w:sz w:val="32"/>
          <w:szCs w:val="32"/>
        </w:rPr>
        <w:t xml:space="preserve"> per la formazione e adozione degli atti amministrativi</w:t>
      </w:r>
      <w:r w:rsidR="00007FF5">
        <w:rPr>
          <w:bCs/>
          <w:sz w:val="32"/>
          <w:szCs w:val="32"/>
        </w:rPr>
        <w:t xml:space="preserve">(deliberazioni organi collegiali, determinazioni dirigenziali e ordinanze) </w:t>
      </w:r>
      <w:r w:rsidRPr="006D12B5">
        <w:rPr>
          <w:bCs/>
          <w:sz w:val="32"/>
          <w:szCs w:val="32"/>
        </w:rPr>
        <w:t xml:space="preserve"> produrr</w:t>
      </w:r>
      <w:r>
        <w:rPr>
          <w:bCs/>
          <w:sz w:val="32"/>
          <w:szCs w:val="32"/>
        </w:rPr>
        <w:t>à</w:t>
      </w:r>
      <w:r w:rsidRPr="006D12B5">
        <w:rPr>
          <w:bCs/>
          <w:sz w:val="32"/>
          <w:szCs w:val="32"/>
        </w:rPr>
        <w:t xml:space="preserve"> significativi risparmi in termini di consumo di carta- toner e stampati. </w:t>
      </w:r>
    </w:p>
    <w:p w:rsidR="006D12B5" w:rsidRPr="006D12B5" w:rsidRDefault="006D12B5" w:rsidP="00876D5E">
      <w:pPr>
        <w:rPr>
          <w:bCs/>
          <w:sz w:val="32"/>
          <w:szCs w:val="32"/>
        </w:rPr>
      </w:pPr>
    </w:p>
    <w:p w:rsidR="006D12B5" w:rsidRPr="006D12B5" w:rsidRDefault="006D12B5" w:rsidP="00876D5E">
      <w:pPr>
        <w:rPr>
          <w:bCs/>
          <w:sz w:val="32"/>
          <w:szCs w:val="32"/>
        </w:rPr>
      </w:pPr>
    </w:p>
    <w:sectPr w:rsidR="006D12B5" w:rsidRPr="006D12B5" w:rsidSect="003E2ED5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792"/>
    <w:rsid w:val="00007FF5"/>
    <w:rsid w:val="001A66F2"/>
    <w:rsid w:val="00273A70"/>
    <w:rsid w:val="002D7039"/>
    <w:rsid w:val="003A2642"/>
    <w:rsid w:val="003E2ED5"/>
    <w:rsid w:val="005F7AEA"/>
    <w:rsid w:val="0063076A"/>
    <w:rsid w:val="006D12B5"/>
    <w:rsid w:val="00707CCF"/>
    <w:rsid w:val="00814E51"/>
    <w:rsid w:val="008420CE"/>
    <w:rsid w:val="00876D5E"/>
    <w:rsid w:val="008E5B62"/>
    <w:rsid w:val="008E6FB3"/>
    <w:rsid w:val="008F0B47"/>
    <w:rsid w:val="009521C7"/>
    <w:rsid w:val="0097321B"/>
    <w:rsid w:val="00AF0416"/>
    <w:rsid w:val="00BA5325"/>
    <w:rsid w:val="00DA0F87"/>
    <w:rsid w:val="00E84432"/>
    <w:rsid w:val="00F63792"/>
    <w:rsid w:val="00F81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ECCEEF8-8FE6-45A4-962C-AAE1DFF4C7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F0B4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F6379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agriglia1chiara-colore51">
    <w:name w:val="Tabella griglia 1 chiara - colore 51"/>
    <w:basedOn w:val="Tabellanormale"/>
    <w:uiPriority w:val="46"/>
    <w:rsid w:val="00AF041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188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Segretario</dc:creator>
  <cp:lastModifiedBy>Utente Windows</cp:lastModifiedBy>
  <cp:revision>2</cp:revision>
  <cp:lastPrinted>2021-01-08T10:20:00Z</cp:lastPrinted>
  <dcterms:created xsi:type="dcterms:W3CDTF">2021-01-19T15:01:00Z</dcterms:created>
  <dcterms:modified xsi:type="dcterms:W3CDTF">2021-01-19T15:01:00Z</dcterms:modified>
</cp:coreProperties>
</file>