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B2B81" w:rsidRPr="007B2B81" w:rsidRDefault="007B2B81" w:rsidP="007B2B81">
      <w:pPr>
        <w:spacing w:after="0" w:line="240" w:lineRule="auto"/>
        <w:outlineLvl w:val="1"/>
        <w:rPr>
          <w:rFonts w:ascii="Arial" w:eastAsia="Times New Roman" w:hAnsi="Arial" w:cs="Arial"/>
          <w:b/>
          <w:bCs/>
          <w:kern w:val="36"/>
          <w:sz w:val="45"/>
          <w:szCs w:val="45"/>
          <w:lang w:eastAsia="it-IT"/>
        </w:rPr>
      </w:pPr>
      <w:r w:rsidRPr="007B2B81">
        <w:rPr>
          <w:rFonts w:ascii="Arial" w:eastAsia="Times New Roman" w:hAnsi="Arial" w:cs="Arial"/>
          <w:b/>
          <w:bCs/>
          <w:kern w:val="36"/>
          <w:sz w:val="45"/>
          <w:szCs w:val="45"/>
          <w:lang w:eastAsia="it-IT"/>
        </w:rPr>
        <w:t>FATTURA ELETTRONICA</w:t>
      </w:r>
    </w:p>
    <w:p w:rsidR="007B2B81" w:rsidRPr="007B2B81" w:rsidRDefault="007B2B81" w:rsidP="007B2B81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7B2B81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Versione FPA12</w:t>
      </w:r>
    </w:p>
    <w:p w:rsidR="007B2B81" w:rsidRPr="007B2B81" w:rsidRDefault="007B2B81" w:rsidP="007B2B81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7B2B81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alla trasmissione</w:t>
      </w:r>
    </w:p>
    <w:p w:rsidR="007B2B81" w:rsidRPr="007B2B81" w:rsidRDefault="007B2B81" w:rsidP="007B2B81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B2B81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del trasmittente: </w:t>
      </w:r>
      <w:r w:rsidRPr="007B2B8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IT01879020517</w:t>
      </w:r>
      <w:r w:rsidRPr="007B2B8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B2B81" w:rsidRPr="007B2B81" w:rsidRDefault="007B2B81" w:rsidP="007B2B81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B2B81">
        <w:rPr>
          <w:rFonts w:ascii="Arial" w:eastAsia="Times New Roman" w:hAnsi="Arial" w:cs="Arial"/>
          <w:sz w:val="24"/>
          <w:szCs w:val="24"/>
          <w:lang w:eastAsia="it-IT"/>
        </w:rPr>
        <w:t xml:space="preserve">Progressivo di invio: </w:t>
      </w:r>
      <w:r w:rsidRPr="007B2B8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</w:t>
      </w:r>
      <w:r w:rsidRPr="007B2B8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B2B81" w:rsidRPr="007B2B81" w:rsidRDefault="007B2B81" w:rsidP="007B2B81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B2B81">
        <w:rPr>
          <w:rFonts w:ascii="Arial" w:eastAsia="Times New Roman" w:hAnsi="Arial" w:cs="Arial"/>
          <w:sz w:val="24"/>
          <w:szCs w:val="24"/>
          <w:lang w:eastAsia="it-IT"/>
        </w:rPr>
        <w:t xml:space="preserve">Formato Trasmissione: </w:t>
      </w:r>
      <w:r w:rsidRPr="007B2B8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FPA12</w:t>
      </w:r>
      <w:r w:rsidRPr="007B2B8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B2B81" w:rsidRPr="007B2B81" w:rsidRDefault="007B2B81" w:rsidP="007B2B81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B2B81">
        <w:rPr>
          <w:rFonts w:ascii="Arial" w:eastAsia="Times New Roman" w:hAnsi="Arial" w:cs="Arial"/>
          <w:sz w:val="24"/>
          <w:szCs w:val="24"/>
          <w:lang w:eastAsia="it-IT"/>
        </w:rPr>
        <w:t xml:space="preserve">Codice Amministrazione destinataria: </w:t>
      </w:r>
      <w:r w:rsidRPr="007B2B8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3BB4E5</w:t>
      </w:r>
      <w:r w:rsidRPr="007B2B8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B2B81" w:rsidRPr="007B2B81" w:rsidRDefault="007B2B81" w:rsidP="007B2B81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7B2B81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 cedente / prestatore</w:t>
      </w:r>
    </w:p>
    <w:p w:rsidR="007B2B81" w:rsidRPr="007B2B81" w:rsidRDefault="007B2B81" w:rsidP="007B2B81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7B2B81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anagrafici</w:t>
      </w:r>
    </w:p>
    <w:p w:rsidR="007B2B81" w:rsidRPr="007B2B81" w:rsidRDefault="007B2B81" w:rsidP="007B2B81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B2B81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fiscale ai fini IVA: </w:t>
      </w:r>
      <w:r w:rsidRPr="007B2B8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IT01256920867</w:t>
      </w:r>
      <w:r w:rsidRPr="007B2B8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B2B81" w:rsidRPr="007B2B81" w:rsidRDefault="007B2B81" w:rsidP="007B2B81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B2B81">
        <w:rPr>
          <w:rFonts w:ascii="Arial" w:eastAsia="Times New Roman" w:hAnsi="Arial" w:cs="Arial"/>
          <w:sz w:val="24"/>
          <w:szCs w:val="24"/>
          <w:lang w:eastAsia="it-IT"/>
        </w:rPr>
        <w:t xml:space="preserve">Codice fiscale: </w:t>
      </w:r>
      <w:r w:rsidRPr="007B2B8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01256920867</w:t>
      </w:r>
      <w:r w:rsidRPr="007B2B8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B2B81" w:rsidRPr="007B2B81" w:rsidRDefault="007B2B81" w:rsidP="007B2B81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B2B81">
        <w:rPr>
          <w:rFonts w:ascii="Arial" w:eastAsia="Times New Roman" w:hAnsi="Arial" w:cs="Arial"/>
          <w:sz w:val="24"/>
          <w:szCs w:val="24"/>
          <w:lang w:eastAsia="it-IT"/>
        </w:rPr>
        <w:t xml:space="preserve">Denominazione: </w:t>
      </w:r>
      <w:proofErr w:type="spellStart"/>
      <w:r w:rsidRPr="007B2B8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Datadesk</w:t>
      </w:r>
      <w:proofErr w:type="spellEnd"/>
      <w:r w:rsidRPr="007B2B8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 xml:space="preserve"> s.r.l.</w:t>
      </w:r>
      <w:r w:rsidRPr="007B2B8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B2B81" w:rsidRPr="007B2B81" w:rsidRDefault="007B2B81" w:rsidP="007B2B81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B2B81">
        <w:rPr>
          <w:rFonts w:ascii="Arial" w:eastAsia="Times New Roman" w:hAnsi="Arial" w:cs="Arial"/>
          <w:sz w:val="24"/>
          <w:szCs w:val="24"/>
          <w:lang w:eastAsia="it-IT"/>
        </w:rPr>
        <w:t xml:space="preserve">Regime fiscale: </w:t>
      </w:r>
      <w:r w:rsidRPr="007B2B8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RF01</w:t>
      </w:r>
      <w:r w:rsidRPr="007B2B81">
        <w:rPr>
          <w:rFonts w:ascii="Arial" w:eastAsia="Times New Roman" w:hAnsi="Arial" w:cs="Arial"/>
          <w:sz w:val="24"/>
          <w:szCs w:val="24"/>
          <w:lang w:eastAsia="it-IT"/>
        </w:rPr>
        <w:t xml:space="preserve"> (ordinario) </w:t>
      </w:r>
    </w:p>
    <w:p w:rsidR="007B2B81" w:rsidRPr="007B2B81" w:rsidRDefault="007B2B81" w:rsidP="007B2B81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7B2B81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della sede</w:t>
      </w:r>
    </w:p>
    <w:p w:rsidR="007B2B81" w:rsidRPr="007B2B81" w:rsidRDefault="007B2B81" w:rsidP="007B2B81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B2B81">
        <w:rPr>
          <w:rFonts w:ascii="Arial" w:eastAsia="Times New Roman" w:hAnsi="Arial" w:cs="Arial"/>
          <w:sz w:val="24"/>
          <w:szCs w:val="24"/>
          <w:lang w:eastAsia="it-IT"/>
        </w:rPr>
        <w:t xml:space="preserve">Indirizzo: </w:t>
      </w:r>
      <w:r w:rsidRPr="007B2B8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 xml:space="preserve">via </w:t>
      </w:r>
      <w:proofErr w:type="spellStart"/>
      <w:r w:rsidRPr="007B2B8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Colajanni</w:t>
      </w:r>
      <w:proofErr w:type="spellEnd"/>
      <w:r w:rsidRPr="007B2B8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 xml:space="preserve"> </w:t>
      </w:r>
    </w:p>
    <w:p w:rsidR="007B2B81" w:rsidRPr="007B2B81" w:rsidRDefault="007B2B81" w:rsidP="007B2B81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B2B81">
        <w:rPr>
          <w:rFonts w:ascii="Arial" w:eastAsia="Times New Roman" w:hAnsi="Arial" w:cs="Arial"/>
          <w:sz w:val="24"/>
          <w:szCs w:val="24"/>
          <w:lang w:eastAsia="it-IT"/>
        </w:rPr>
        <w:t xml:space="preserve">Numero civico: </w:t>
      </w:r>
      <w:r w:rsidRPr="007B2B8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</w:t>
      </w:r>
      <w:r w:rsidRPr="007B2B8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B2B81" w:rsidRPr="007B2B81" w:rsidRDefault="007B2B81" w:rsidP="007B2B81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B2B81">
        <w:rPr>
          <w:rFonts w:ascii="Arial" w:eastAsia="Times New Roman" w:hAnsi="Arial" w:cs="Arial"/>
          <w:sz w:val="24"/>
          <w:szCs w:val="24"/>
          <w:lang w:eastAsia="it-IT"/>
        </w:rPr>
        <w:t xml:space="preserve">CAP: </w:t>
      </w:r>
      <w:r w:rsidRPr="007B2B8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94100</w:t>
      </w:r>
      <w:r w:rsidRPr="007B2B8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B2B81" w:rsidRPr="007B2B81" w:rsidRDefault="007B2B81" w:rsidP="007B2B81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B2B81">
        <w:rPr>
          <w:rFonts w:ascii="Arial" w:eastAsia="Times New Roman" w:hAnsi="Arial" w:cs="Arial"/>
          <w:sz w:val="24"/>
          <w:szCs w:val="24"/>
          <w:lang w:eastAsia="it-IT"/>
        </w:rPr>
        <w:t xml:space="preserve">Comune: </w:t>
      </w:r>
      <w:r w:rsidRPr="007B2B8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Enna</w:t>
      </w:r>
      <w:r w:rsidRPr="007B2B8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B2B81" w:rsidRPr="007B2B81" w:rsidRDefault="007B2B81" w:rsidP="007B2B81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B2B81">
        <w:rPr>
          <w:rFonts w:ascii="Arial" w:eastAsia="Times New Roman" w:hAnsi="Arial" w:cs="Arial"/>
          <w:sz w:val="24"/>
          <w:szCs w:val="24"/>
          <w:lang w:eastAsia="it-IT"/>
        </w:rPr>
        <w:t xml:space="preserve">Provincia: </w:t>
      </w:r>
      <w:r w:rsidRPr="007B2B8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EN</w:t>
      </w:r>
      <w:r w:rsidRPr="007B2B8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B2B81" w:rsidRPr="007B2B81" w:rsidRDefault="007B2B81" w:rsidP="007B2B81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B2B81">
        <w:rPr>
          <w:rFonts w:ascii="Arial" w:eastAsia="Times New Roman" w:hAnsi="Arial" w:cs="Arial"/>
          <w:sz w:val="24"/>
          <w:szCs w:val="24"/>
          <w:lang w:eastAsia="it-IT"/>
        </w:rPr>
        <w:t xml:space="preserve">Nazione: </w:t>
      </w:r>
      <w:r w:rsidRPr="007B2B8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</w:t>
      </w:r>
      <w:r w:rsidRPr="007B2B8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B2B81" w:rsidRPr="007B2B81" w:rsidRDefault="007B2B81" w:rsidP="007B2B81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7B2B81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Recapiti</w:t>
      </w:r>
    </w:p>
    <w:p w:rsidR="007B2B81" w:rsidRPr="007B2B81" w:rsidRDefault="007B2B81" w:rsidP="007B2B81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B2B81">
        <w:rPr>
          <w:rFonts w:ascii="Arial" w:eastAsia="Times New Roman" w:hAnsi="Arial" w:cs="Arial"/>
          <w:sz w:val="24"/>
          <w:szCs w:val="24"/>
          <w:lang w:eastAsia="it-IT"/>
        </w:rPr>
        <w:t xml:space="preserve">E-mail: </w:t>
      </w:r>
      <w:r w:rsidRPr="007B2B8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a.patti@datadesk.it</w:t>
      </w:r>
      <w:r w:rsidRPr="007B2B8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B2B81" w:rsidRPr="007B2B81" w:rsidRDefault="007B2B81" w:rsidP="007B2B81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7B2B81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 cessionario / committente</w:t>
      </w:r>
    </w:p>
    <w:p w:rsidR="007B2B81" w:rsidRPr="007B2B81" w:rsidRDefault="007B2B81" w:rsidP="007B2B81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7B2B81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anagrafici</w:t>
      </w:r>
    </w:p>
    <w:p w:rsidR="007B2B81" w:rsidRPr="007B2B81" w:rsidRDefault="007B2B81" w:rsidP="007B2B81">
      <w:pPr>
        <w:numPr>
          <w:ilvl w:val="0"/>
          <w:numId w:val="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B2B81">
        <w:rPr>
          <w:rFonts w:ascii="Arial" w:eastAsia="Times New Roman" w:hAnsi="Arial" w:cs="Arial"/>
          <w:sz w:val="24"/>
          <w:szCs w:val="24"/>
          <w:lang w:eastAsia="it-IT"/>
        </w:rPr>
        <w:t xml:space="preserve">Codice Fiscale: </w:t>
      </w:r>
      <w:r w:rsidRPr="007B2B8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82000230878</w:t>
      </w:r>
      <w:r w:rsidRPr="007B2B8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B2B81" w:rsidRPr="007B2B81" w:rsidRDefault="007B2B81" w:rsidP="007B2B81">
      <w:pPr>
        <w:numPr>
          <w:ilvl w:val="0"/>
          <w:numId w:val="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B2B81">
        <w:rPr>
          <w:rFonts w:ascii="Arial" w:eastAsia="Times New Roman" w:hAnsi="Arial" w:cs="Arial"/>
          <w:sz w:val="24"/>
          <w:szCs w:val="24"/>
          <w:lang w:eastAsia="it-IT"/>
        </w:rPr>
        <w:t xml:space="preserve">Denominazione: </w:t>
      </w:r>
      <w:r w:rsidRPr="007B2B8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Comune di Caltagirone</w:t>
      </w:r>
      <w:r w:rsidRPr="007B2B8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B2B81" w:rsidRPr="007B2B81" w:rsidRDefault="007B2B81" w:rsidP="007B2B81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7B2B81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della sede</w:t>
      </w:r>
    </w:p>
    <w:p w:rsidR="007B2B81" w:rsidRPr="007B2B81" w:rsidRDefault="007B2B81" w:rsidP="007B2B81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B2B81">
        <w:rPr>
          <w:rFonts w:ascii="Arial" w:eastAsia="Times New Roman" w:hAnsi="Arial" w:cs="Arial"/>
          <w:sz w:val="24"/>
          <w:szCs w:val="24"/>
          <w:lang w:eastAsia="it-IT"/>
        </w:rPr>
        <w:t xml:space="preserve">Indirizzo: </w:t>
      </w:r>
      <w:proofErr w:type="spellStart"/>
      <w:r w:rsidRPr="007B2B8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PIazza</w:t>
      </w:r>
      <w:proofErr w:type="spellEnd"/>
      <w:r w:rsidRPr="007B2B8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 xml:space="preserve"> Municipio, n. 5</w:t>
      </w:r>
      <w:r w:rsidRPr="007B2B8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B2B81" w:rsidRPr="007B2B81" w:rsidRDefault="007B2B81" w:rsidP="007B2B81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B2B81">
        <w:rPr>
          <w:rFonts w:ascii="Arial" w:eastAsia="Times New Roman" w:hAnsi="Arial" w:cs="Arial"/>
          <w:sz w:val="24"/>
          <w:szCs w:val="24"/>
          <w:lang w:eastAsia="it-IT"/>
        </w:rPr>
        <w:t xml:space="preserve">CAP: </w:t>
      </w:r>
      <w:r w:rsidRPr="007B2B8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95041</w:t>
      </w:r>
      <w:r w:rsidRPr="007B2B8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B2B81" w:rsidRPr="007B2B81" w:rsidRDefault="007B2B81" w:rsidP="007B2B81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B2B81">
        <w:rPr>
          <w:rFonts w:ascii="Arial" w:eastAsia="Times New Roman" w:hAnsi="Arial" w:cs="Arial"/>
          <w:sz w:val="24"/>
          <w:szCs w:val="24"/>
          <w:lang w:eastAsia="it-IT"/>
        </w:rPr>
        <w:t xml:space="preserve">Comune: </w:t>
      </w:r>
      <w:r w:rsidRPr="007B2B8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Caltagirone</w:t>
      </w:r>
      <w:r w:rsidRPr="007B2B8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B2B81" w:rsidRPr="007B2B81" w:rsidRDefault="007B2B81" w:rsidP="007B2B81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B2B81">
        <w:rPr>
          <w:rFonts w:ascii="Arial" w:eastAsia="Times New Roman" w:hAnsi="Arial" w:cs="Arial"/>
          <w:sz w:val="24"/>
          <w:szCs w:val="24"/>
          <w:lang w:eastAsia="it-IT"/>
        </w:rPr>
        <w:t xml:space="preserve">Provincia: </w:t>
      </w:r>
      <w:r w:rsidRPr="007B2B8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CT</w:t>
      </w:r>
      <w:r w:rsidRPr="007B2B8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B2B81" w:rsidRPr="007B2B81" w:rsidRDefault="007B2B81" w:rsidP="007B2B81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B2B81">
        <w:rPr>
          <w:rFonts w:ascii="Arial" w:eastAsia="Times New Roman" w:hAnsi="Arial" w:cs="Arial"/>
          <w:sz w:val="24"/>
          <w:szCs w:val="24"/>
          <w:lang w:eastAsia="it-IT"/>
        </w:rPr>
        <w:t xml:space="preserve">Nazione: </w:t>
      </w:r>
      <w:r w:rsidRPr="007B2B8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</w:t>
      </w:r>
      <w:r w:rsidRPr="007B2B8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B2B81" w:rsidRPr="007B2B81" w:rsidRDefault="007B2B81" w:rsidP="007B2B81">
      <w:pPr>
        <w:shd w:val="clear" w:color="auto" w:fill="FFFFFF"/>
        <w:spacing w:line="240" w:lineRule="auto"/>
        <w:jc w:val="center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7B2B81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Versione prodotta con foglio di stile </w:t>
      </w:r>
      <w:proofErr w:type="spellStart"/>
      <w:r w:rsidRPr="007B2B81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SdI</w:t>
      </w:r>
      <w:proofErr w:type="spellEnd"/>
      <w:r w:rsidRPr="007B2B81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 </w:t>
      </w:r>
      <w:hyperlink r:id="rId5" w:history="1">
        <w:r w:rsidRPr="007B2B81">
          <w:rPr>
            <w:rFonts w:ascii="Arial" w:eastAsia="Times New Roman" w:hAnsi="Arial" w:cs="Arial"/>
            <w:color w:val="0000FF"/>
            <w:sz w:val="17"/>
            <w:szCs w:val="17"/>
            <w:u w:val="single"/>
            <w:lang w:eastAsia="it-IT"/>
          </w:rPr>
          <w:t>www.fatturapa.gov.it</w:t>
        </w:r>
      </w:hyperlink>
    </w:p>
    <w:p w:rsidR="007B2B81" w:rsidRPr="007B2B81" w:rsidRDefault="007B2B81" w:rsidP="007B2B81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7B2B81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Versione FPA12</w:t>
      </w:r>
    </w:p>
    <w:p w:rsidR="007B2B81" w:rsidRPr="007B2B81" w:rsidRDefault="007B2B81" w:rsidP="007B2B81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7B2B81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generali del documento</w:t>
      </w:r>
    </w:p>
    <w:p w:rsidR="007B2B81" w:rsidRPr="007B2B81" w:rsidRDefault="007B2B81" w:rsidP="007B2B81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B2B81">
        <w:rPr>
          <w:rFonts w:ascii="Arial" w:eastAsia="Times New Roman" w:hAnsi="Arial" w:cs="Arial"/>
          <w:sz w:val="24"/>
          <w:szCs w:val="24"/>
          <w:lang w:eastAsia="it-IT"/>
        </w:rPr>
        <w:lastRenderedPageBreak/>
        <w:t xml:space="preserve">Tipologia documento: </w:t>
      </w:r>
      <w:r w:rsidRPr="007B2B8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TD01</w:t>
      </w:r>
      <w:r w:rsidRPr="007B2B81">
        <w:rPr>
          <w:rFonts w:ascii="Arial" w:eastAsia="Times New Roman" w:hAnsi="Arial" w:cs="Arial"/>
          <w:sz w:val="24"/>
          <w:szCs w:val="24"/>
          <w:lang w:eastAsia="it-IT"/>
        </w:rPr>
        <w:t xml:space="preserve"> (fattura) </w:t>
      </w:r>
    </w:p>
    <w:p w:rsidR="007B2B81" w:rsidRPr="007B2B81" w:rsidRDefault="007B2B81" w:rsidP="007B2B81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B2B81">
        <w:rPr>
          <w:rFonts w:ascii="Arial" w:eastAsia="Times New Roman" w:hAnsi="Arial" w:cs="Arial"/>
          <w:sz w:val="24"/>
          <w:szCs w:val="24"/>
          <w:lang w:eastAsia="it-IT"/>
        </w:rPr>
        <w:t xml:space="preserve">Valuta importi: </w:t>
      </w:r>
      <w:r w:rsidRPr="007B2B8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EUR</w:t>
      </w:r>
      <w:r w:rsidRPr="007B2B8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B2B81" w:rsidRPr="007B2B81" w:rsidRDefault="007B2B81" w:rsidP="007B2B81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B2B81">
        <w:rPr>
          <w:rFonts w:ascii="Arial" w:eastAsia="Times New Roman" w:hAnsi="Arial" w:cs="Arial"/>
          <w:sz w:val="24"/>
          <w:szCs w:val="24"/>
          <w:lang w:eastAsia="it-IT"/>
        </w:rPr>
        <w:t xml:space="preserve">Data documento: </w:t>
      </w:r>
      <w:r w:rsidRPr="007B2B8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2020-12-21</w:t>
      </w:r>
      <w:r w:rsidRPr="007B2B81">
        <w:rPr>
          <w:rFonts w:ascii="Arial" w:eastAsia="Times New Roman" w:hAnsi="Arial" w:cs="Arial"/>
          <w:sz w:val="24"/>
          <w:szCs w:val="24"/>
          <w:lang w:eastAsia="it-IT"/>
        </w:rPr>
        <w:t xml:space="preserve"> (21 Dicembre 2020) </w:t>
      </w:r>
    </w:p>
    <w:p w:rsidR="007B2B81" w:rsidRPr="007B2B81" w:rsidRDefault="007B2B81" w:rsidP="007B2B81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B2B81">
        <w:rPr>
          <w:rFonts w:ascii="Arial" w:eastAsia="Times New Roman" w:hAnsi="Arial" w:cs="Arial"/>
          <w:sz w:val="24"/>
          <w:szCs w:val="24"/>
          <w:lang w:eastAsia="it-IT"/>
        </w:rPr>
        <w:t xml:space="preserve">Numero documento: </w:t>
      </w:r>
      <w:r w:rsidRPr="007B2B8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FPA 9/20</w:t>
      </w:r>
      <w:r w:rsidRPr="007B2B8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B2B81" w:rsidRPr="007B2B81" w:rsidRDefault="007B2B81" w:rsidP="007B2B81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B2B81">
        <w:rPr>
          <w:rFonts w:ascii="Arial" w:eastAsia="Times New Roman" w:hAnsi="Arial" w:cs="Arial"/>
          <w:sz w:val="24"/>
          <w:szCs w:val="24"/>
          <w:lang w:eastAsia="it-IT"/>
        </w:rPr>
        <w:t xml:space="preserve">Importo totale documento: </w:t>
      </w:r>
      <w:r w:rsidRPr="007B2B8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2137.44</w:t>
      </w:r>
      <w:r w:rsidRPr="007B2B8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B2B81" w:rsidRPr="007B2B81" w:rsidRDefault="007B2B81" w:rsidP="007B2B81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7B2B81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alle linee di dettaglio della fornitura</w:t>
      </w:r>
    </w:p>
    <w:p w:rsidR="007B2B81" w:rsidRPr="007B2B81" w:rsidRDefault="007B2B81" w:rsidP="007B2B81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7B2B81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1</w:t>
      </w:r>
    </w:p>
    <w:p w:rsidR="007B2B81" w:rsidRPr="007B2B81" w:rsidRDefault="007B2B81" w:rsidP="007B2B81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B2B81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7B2B8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Servizio di Responsabile per la protezione dei dati (DPO) secondo semestre 2020</w:t>
      </w:r>
      <w:r w:rsidRPr="007B2B8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B2B81" w:rsidRPr="007B2B81" w:rsidRDefault="007B2B81" w:rsidP="007B2B81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B2B81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7B2B8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7B2B8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B2B81" w:rsidRPr="007B2B81" w:rsidRDefault="007B2B81" w:rsidP="007B2B81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B2B81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7B2B8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1752.00</w:t>
      </w:r>
      <w:r w:rsidRPr="007B2B8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B2B81" w:rsidRPr="007B2B81" w:rsidRDefault="007B2B81" w:rsidP="007B2B81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B2B81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7B2B8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1752.00</w:t>
      </w:r>
      <w:r w:rsidRPr="007B2B8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B2B81" w:rsidRPr="007B2B81" w:rsidRDefault="007B2B81" w:rsidP="007B2B81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B2B81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7B2B8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7B2B8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B2B81" w:rsidRPr="007B2B81" w:rsidRDefault="007B2B81" w:rsidP="007B2B81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7B2B81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di riepilogo per aliquota IVA e natura</w:t>
      </w:r>
    </w:p>
    <w:p w:rsidR="007B2B81" w:rsidRPr="007B2B81" w:rsidRDefault="007B2B81" w:rsidP="007B2B81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B2B81">
        <w:rPr>
          <w:rFonts w:ascii="Arial" w:eastAsia="Times New Roman" w:hAnsi="Arial" w:cs="Arial"/>
          <w:sz w:val="24"/>
          <w:szCs w:val="24"/>
          <w:lang w:eastAsia="it-IT"/>
        </w:rPr>
        <w:t xml:space="preserve">Aliquota IVA (%): </w:t>
      </w:r>
      <w:r w:rsidRPr="007B2B8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7B2B8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B2B81" w:rsidRPr="007B2B81" w:rsidRDefault="007B2B81" w:rsidP="007B2B81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B2B81">
        <w:rPr>
          <w:rFonts w:ascii="Arial" w:eastAsia="Times New Roman" w:hAnsi="Arial" w:cs="Arial"/>
          <w:sz w:val="24"/>
          <w:szCs w:val="24"/>
          <w:lang w:eastAsia="it-IT"/>
        </w:rPr>
        <w:t xml:space="preserve">Totale imponibile/importo: </w:t>
      </w:r>
      <w:r w:rsidRPr="007B2B8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1752.00</w:t>
      </w:r>
      <w:r w:rsidRPr="007B2B8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B2B81" w:rsidRPr="007B2B81" w:rsidRDefault="007B2B81" w:rsidP="007B2B81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B2B81">
        <w:rPr>
          <w:rFonts w:ascii="Arial" w:eastAsia="Times New Roman" w:hAnsi="Arial" w:cs="Arial"/>
          <w:sz w:val="24"/>
          <w:szCs w:val="24"/>
          <w:lang w:eastAsia="it-IT"/>
        </w:rPr>
        <w:t xml:space="preserve">Totale imposta: </w:t>
      </w:r>
      <w:r w:rsidRPr="007B2B8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385.44</w:t>
      </w:r>
      <w:r w:rsidRPr="007B2B8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B2B81" w:rsidRPr="007B2B81" w:rsidRDefault="007B2B81" w:rsidP="007B2B81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B2B81">
        <w:rPr>
          <w:rFonts w:ascii="Arial" w:eastAsia="Times New Roman" w:hAnsi="Arial" w:cs="Arial"/>
          <w:sz w:val="24"/>
          <w:szCs w:val="24"/>
          <w:lang w:eastAsia="it-IT"/>
        </w:rPr>
        <w:t xml:space="preserve">Esigibilità IVA: </w:t>
      </w:r>
      <w:r w:rsidRPr="007B2B8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S</w:t>
      </w:r>
      <w:r w:rsidRPr="007B2B81">
        <w:rPr>
          <w:rFonts w:ascii="Arial" w:eastAsia="Times New Roman" w:hAnsi="Arial" w:cs="Arial"/>
          <w:sz w:val="24"/>
          <w:szCs w:val="24"/>
          <w:lang w:eastAsia="it-IT"/>
        </w:rPr>
        <w:t xml:space="preserve"> (scissione dei pagamenti) </w:t>
      </w:r>
    </w:p>
    <w:p w:rsidR="007B2B81" w:rsidRPr="007B2B81" w:rsidRDefault="007B2B81" w:rsidP="007B2B81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7B2B81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 pagamento</w:t>
      </w:r>
    </w:p>
    <w:p w:rsidR="007B2B81" w:rsidRPr="007B2B81" w:rsidRDefault="007B2B81" w:rsidP="007B2B81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B2B81">
        <w:rPr>
          <w:rFonts w:ascii="Arial" w:eastAsia="Times New Roman" w:hAnsi="Arial" w:cs="Arial"/>
          <w:sz w:val="24"/>
          <w:szCs w:val="24"/>
          <w:lang w:eastAsia="it-IT"/>
        </w:rPr>
        <w:t xml:space="preserve">Condizioni di pagamento: </w:t>
      </w:r>
      <w:r w:rsidRPr="007B2B8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TP02</w:t>
      </w:r>
      <w:r w:rsidRPr="007B2B81">
        <w:rPr>
          <w:rFonts w:ascii="Arial" w:eastAsia="Times New Roman" w:hAnsi="Arial" w:cs="Arial"/>
          <w:sz w:val="24"/>
          <w:szCs w:val="24"/>
          <w:lang w:eastAsia="it-IT"/>
        </w:rPr>
        <w:t xml:space="preserve"> (pagamento completo) </w:t>
      </w:r>
    </w:p>
    <w:p w:rsidR="007B2B81" w:rsidRPr="007B2B81" w:rsidRDefault="007B2B81" w:rsidP="007B2B81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7B2B81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Dettaglio pagamento</w:t>
      </w:r>
    </w:p>
    <w:p w:rsidR="007B2B81" w:rsidRPr="007B2B81" w:rsidRDefault="007B2B81" w:rsidP="007B2B81">
      <w:pPr>
        <w:numPr>
          <w:ilvl w:val="1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B2B81">
        <w:rPr>
          <w:rFonts w:ascii="Arial" w:eastAsia="Times New Roman" w:hAnsi="Arial" w:cs="Arial"/>
          <w:sz w:val="24"/>
          <w:szCs w:val="24"/>
          <w:lang w:eastAsia="it-IT"/>
        </w:rPr>
        <w:t xml:space="preserve">Modalità: </w:t>
      </w:r>
      <w:r w:rsidRPr="007B2B8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MP05</w:t>
      </w:r>
      <w:r w:rsidRPr="007B2B81">
        <w:rPr>
          <w:rFonts w:ascii="Arial" w:eastAsia="Times New Roman" w:hAnsi="Arial" w:cs="Arial"/>
          <w:sz w:val="24"/>
          <w:szCs w:val="24"/>
          <w:lang w:eastAsia="it-IT"/>
        </w:rPr>
        <w:t xml:space="preserve"> (bonifico) </w:t>
      </w:r>
    </w:p>
    <w:p w:rsidR="007B2B81" w:rsidRPr="007B2B81" w:rsidRDefault="007B2B81" w:rsidP="007B2B81">
      <w:pPr>
        <w:numPr>
          <w:ilvl w:val="1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B2B81">
        <w:rPr>
          <w:rFonts w:ascii="Arial" w:eastAsia="Times New Roman" w:hAnsi="Arial" w:cs="Arial"/>
          <w:sz w:val="24"/>
          <w:szCs w:val="24"/>
          <w:lang w:eastAsia="it-IT"/>
        </w:rPr>
        <w:t xml:space="preserve">Data scadenza pagamento: </w:t>
      </w:r>
      <w:r w:rsidRPr="007B2B8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2020-12-21</w:t>
      </w:r>
      <w:r w:rsidRPr="007B2B81">
        <w:rPr>
          <w:rFonts w:ascii="Arial" w:eastAsia="Times New Roman" w:hAnsi="Arial" w:cs="Arial"/>
          <w:sz w:val="24"/>
          <w:szCs w:val="24"/>
          <w:lang w:eastAsia="it-IT"/>
        </w:rPr>
        <w:t xml:space="preserve"> (21 Dicembre 2020) </w:t>
      </w:r>
    </w:p>
    <w:p w:rsidR="007B2B81" w:rsidRPr="007B2B81" w:rsidRDefault="007B2B81" w:rsidP="007B2B81">
      <w:pPr>
        <w:numPr>
          <w:ilvl w:val="1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B2B81">
        <w:rPr>
          <w:rFonts w:ascii="Arial" w:eastAsia="Times New Roman" w:hAnsi="Arial" w:cs="Arial"/>
          <w:sz w:val="24"/>
          <w:szCs w:val="24"/>
          <w:lang w:eastAsia="it-IT"/>
        </w:rPr>
        <w:t xml:space="preserve">Importo: </w:t>
      </w:r>
      <w:r w:rsidRPr="007B2B8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1752.00</w:t>
      </w:r>
      <w:r w:rsidRPr="007B2B8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B2B81" w:rsidRPr="007B2B81" w:rsidRDefault="007B2B81" w:rsidP="007B2B81">
      <w:pPr>
        <w:numPr>
          <w:ilvl w:val="1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B2B81">
        <w:rPr>
          <w:rFonts w:ascii="Arial" w:eastAsia="Times New Roman" w:hAnsi="Arial" w:cs="Arial"/>
          <w:sz w:val="24"/>
          <w:szCs w:val="24"/>
          <w:lang w:eastAsia="it-IT"/>
        </w:rPr>
        <w:t xml:space="preserve">Istituto finanziario: </w:t>
      </w:r>
      <w:r w:rsidRPr="007B2B8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Banca Sella</w:t>
      </w:r>
      <w:r w:rsidRPr="007B2B8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B2B81" w:rsidRPr="007B2B81" w:rsidRDefault="007B2B81" w:rsidP="007B2B81">
      <w:pPr>
        <w:numPr>
          <w:ilvl w:val="1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B2B81">
        <w:rPr>
          <w:rFonts w:ascii="Arial" w:eastAsia="Times New Roman" w:hAnsi="Arial" w:cs="Arial"/>
          <w:sz w:val="24"/>
          <w:szCs w:val="24"/>
          <w:lang w:eastAsia="it-IT"/>
        </w:rPr>
        <w:t xml:space="preserve">Codice IBAN: </w:t>
      </w:r>
      <w:r w:rsidRPr="007B2B8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IT27T0326816600052448089300</w:t>
      </w:r>
      <w:r w:rsidRPr="007B2B8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B2B81" w:rsidRPr="007B2B81" w:rsidRDefault="007B2B81" w:rsidP="007B2B81">
      <w:pPr>
        <w:shd w:val="clear" w:color="auto" w:fill="FFFFFF"/>
        <w:spacing w:line="240" w:lineRule="auto"/>
        <w:jc w:val="center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7B2B81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Versione prodotta con foglio di stile </w:t>
      </w:r>
      <w:proofErr w:type="spellStart"/>
      <w:r w:rsidRPr="007B2B81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SdI</w:t>
      </w:r>
      <w:proofErr w:type="spellEnd"/>
      <w:r w:rsidRPr="007B2B81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 </w:t>
      </w:r>
      <w:hyperlink r:id="rId6" w:history="1">
        <w:r w:rsidRPr="007B2B81">
          <w:rPr>
            <w:rFonts w:ascii="Arial" w:eastAsia="Times New Roman" w:hAnsi="Arial" w:cs="Arial"/>
            <w:color w:val="0000FF"/>
            <w:sz w:val="17"/>
            <w:szCs w:val="17"/>
            <w:u w:val="single"/>
            <w:lang w:eastAsia="it-IT"/>
          </w:rPr>
          <w:t>www.fatturapa.gov.it</w:t>
        </w:r>
      </w:hyperlink>
    </w:p>
    <w:p w:rsidR="009C23A2" w:rsidRDefault="009C23A2">
      <w:bookmarkStart w:id="0" w:name="_GoBack"/>
      <w:bookmarkEnd w:id="0"/>
    </w:p>
    <w:sectPr w:rsidR="009C23A2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B404F8F"/>
    <w:multiLevelType w:val="multilevel"/>
    <w:tmpl w:val="D2021BB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234710B1"/>
    <w:multiLevelType w:val="multilevel"/>
    <w:tmpl w:val="17BABFA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2353561C"/>
    <w:multiLevelType w:val="multilevel"/>
    <w:tmpl w:val="9080E9E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30D473BF"/>
    <w:multiLevelType w:val="multilevel"/>
    <w:tmpl w:val="7EF27FB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4E2401C1"/>
    <w:multiLevelType w:val="multilevel"/>
    <w:tmpl w:val="D1D2DD4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565F3407"/>
    <w:multiLevelType w:val="multilevel"/>
    <w:tmpl w:val="6540E38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56C05810"/>
    <w:multiLevelType w:val="multilevel"/>
    <w:tmpl w:val="483A5FD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61A65E41"/>
    <w:multiLevelType w:val="multilevel"/>
    <w:tmpl w:val="6E0EA2C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6FA25A6F"/>
    <w:multiLevelType w:val="multilevel"/>
    <w:tmpl w:val="3A1CC2C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>
    <w:nsid w:val="71A76CFB"/>
    <w:multiLevelType w:val="multilevel"/>
    <w:tmpl w:val="3CC2674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2"/>
  </w:num>
  <w:num w:numId="2">
    <w:abstractNumId w:val="7"/>
  </w:num>
  <w:num w:numId="3">
    <w:abstractNumId w:val="3"/>
  </w:num>
  <w:num w:numId="4">
    <w:abstractNumId w:val="6"/>
  </w:num>
  <w:num w:numId="5">
    <w:abstractNumId w:val="0"/>
  </w:num>
  <w:num w:numId="6">
    <w:abstractNumId w:val="5"/>
  </w:num>
  <w:num w:numId="7">
    <w:abstractNumId w:val="1"/>
  </w:num>
  <w:num w:numId="8">
    <w:abstractNumId w:val="4"/>
  </w:num>
  <w:num w:numId="9">
    <w:abstractNumId w:val="8"/>
  </w:num>
  <w:num w:numId="10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B2B81"/>
    <w:rsid w:val="007B2B81"/>
    <w:rsid w:val="009C23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15BB6F52-7995-444F-832A-943C3399473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324116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11579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50944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03170308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16909851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785781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109461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519742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58444839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7834243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381331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8274106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1637361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8301124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1342945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7879408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fatturapa.gov.it" TargetMode="External"/><Relationship Id="rId5" Type="http://schemas.openxmlformats.org/officeDocument/2006/relationships/hyperlink" Target="http://www.fatturapa.gov.it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287</Words>
  <Characters>1636</Characters>
  <Application>Microsoft Office Word</Application>
  <DocSecurity>0</DocSecurity>
  <Lines>13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1920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Utente Windows</dc:creator>
  <cp:keywords/>
  <dc:description/>
  <cp:lastModifiedBy>Utente Windows</cp:lastModifiedBy>
  <cp:revision>1</cp:revision>
  <dcterms:created xsi:type="dcterms:W3CDTF">2020-12-22T09:48:00Z</dcterms:created>
  <dcterms:modified xsi:type="dcterms:W3CDTF">2020-12-22T09:49:00Z</dcterms:modified>
</cp:coreProperties>
</file>