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6132E" w:rsidRDefault="0066132E" w:rsidP="00E278C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</w:p>
    <w:p w:rsidR="00E278C9" w:rsidRPr="00E278C9" w:rsidRDefault="00E278C9" w:rsidP="00E278C9">
      <w:pPr>
        <w:spacing w:after="0" w:line="240" w:lineRule="auto"/>
        <w:outlineLvl w:val="1"/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</w:pPr>
      <w:bookmarkStart w:id="0" w:name="_GoBack"/>
      <w:bookmarkEnd w:id="0"/>
      <w:r w:rsidRPr="00E278C9">
        <w:rPr>
          <w:rFonts w:ascii="Arial" w:eastAsia="Times New Roman" w:hAnsi="Arial" w:cs="Arial"/>
          <w:b/>
          <w:bCs/>
          <w:kern w:val="36"/>
          <w:sz w:val="45"/>
          <w:szCs w:val="45"/>
          <w:lang w:eastAsia="it-IT"/>
        </w:rPr>
        <w:t>FATTURA ELETTRONICA</w:t>
      </w:r>
    </w:p>
    <w:p w:rsidR="00E278C9" w:rsidRPr="00E278C9" w:rsidRDefault="00E278C9" w:rsidP="00E278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alla trasmissione</w:t>
      </w:r>
    </w:p>
    <w:p w:rsidR="00E278C9" w:rsidRPr="00E278C9" w:rsidRDefault="00E278C9" w:rsidP="00E278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del trasmittente: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Progressivo di invio: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8WJTJ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Formato Trasmissione: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FPA12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Amministrazione destinataria: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TIOU2I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Telefono del trasmittente: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0874-60561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cedente / prestatore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78C9" w:rsidRPr="00E278C9" w:rsidRDefault="00E278C9" w:rsidP="00E278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IT03933680872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VSPSVT81P09B428X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Nome: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SALVATORE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Cognome: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VESPO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Regime fiscale: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RF01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(ordinario)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278C9" w:rsidRPr="00E278C9" w:rsidRDefault="00E278C9" w:rsidP="00E278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VIA FISICARA,8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Nazione: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Recapiti</w:t>
      </w:r>
    </w:p>
    <w:p w:rsidR="00E278C9" w:rsidRPr="00E278C9" w:rsidRDefault="00E278C9" w:rsidP="00E278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Telefono: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0933/22914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Fax: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0933/22914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E-mail: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FERRAMENTAVESPO@VIRGILIO.IT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cessionario / committente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78C9" w:rsidRPr="00E278C9" w:rsidRDefault="00E278C9" w:rsidP="00E278C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82000230878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COMUNE DI CALTAGIORNE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della sede</w:t>
      </w:r>
    </w:p>
    <w:p w:rsidR="00E278C9" w:rsidRPr="00E278C9" w:rsidRDefault="00E278C9" w:rsidP="00E278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Indirizzo: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P.ZZA UMBERTO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CAP: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95041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Comune: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Caltagirone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Provincia: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Nazione: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 terzo intermediario soggetto emittente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4"/>
        <w:rPr>
          <w:rFonts w:ascii="Arial" w:eastAsia="Times New Roman" w:hAnsi="Arial" w:cs="Arial"/>
          <w:b/>
          <w:bCs/>
          <w:sz w:val="30"/>
          <w:szCs w:val="30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0"/>
          <w:szCs w:val="30"/>
          <w:lang w:eastAsia="it-IT"/>
        </w:rPr>
        <w:t>Dati anagrafici</w:t>
      </w:r>
    </w:p>
    <w:p w:rsidR="00E278C9" w:rsidRPr="00E278C9" w:rsidRDefault="00E278C9" w:rsidP="00E278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fiscale ai fini IVA: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IT01641790702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Fiscale: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01641790702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Denominazione: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TEAMSYSTEM SERVICE SRL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Soggetto emittente la fattura</w:t>
      </w:r>
    </w:p>
    <w:p w:rsidR="00E278C9" w:rsidRPr="00E278C9" w:rsidRDefault="00E278C9" w:rsidP="00E278C9">
      <w:pPr>
        <w:numPr>
          <w:ilvl w:val="0"/>
          <w:numId w:val="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Soggetto emittente: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(terzo) </w:t>
      </w:r>
    </w:p>
    <w:p w:rsidR="00E278C9" w:rsidRPr="00E278C9" w:rsidRDefault="00E278C9" w:rsidP="00E278C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5" w:history="1">
        <w:r w:rsidRPr="00E278C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E278C9" w:rsidRPr="00E278C9" w:rsidRDefault="00E278C9" w:rsidP="00E278C9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Versione FPA12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generali del documento</w:t>
      </w:r>
    </w:p>
    <w:p w:rsidR="00E278C9" w:rsidRPr="00E278C9" w:rsidRDefault="00E278C9" w:rsidP="00E278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Tipologia documento: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TD01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(fattura) </w:t>
      </w:r>
    </w:p>
    <w:p w:rsidR="00E278C9" w:rsidRPr="00E278C9" w:rsidRDefault="00E278C9" w:rsidP="00E278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Valuta importi: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EUR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Data documento: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2021-09-28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(28 Settembre 2021) </w:t>
      </w:r>
    </w:p>
    <w:p w:rsidR="00E278C9" w:rsidRPr="00E278C9" w:rsidRDefault="00E278C9" w:rsidP="00E278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Numero documento: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190/PA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Importo totale documento: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5800.00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dell'ordine di acquisto</w:t>
      </w:r>
    </w:p>
    <w:p w:rsidR="00E278C9" w:rsidRPr="00E278C9" w:rsidRDefault="00E278C9" w:rsidP="00E278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Identificativo ordine di acquisto: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42653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Data ordine di acquisto: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2021-08-27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(27 Agosto 2021) </w:t>
      </w:r>
    </w:p>
    <w:p w:rsidR="00E278C9" w:rsidRPr="00E278C9" w:rsidRDefault="00E278C9" w:rsidP="00E278C9">
      <w:pPr>
        <w:numPr>
          <w:ilvl w:val="0"/>
          <w:numId w:val="1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Identificativo Gara (CIG):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Z15300634D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alle linee di dettaglio della fornitura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11462000057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MOTOSEGA STIHL MS 151 TC - </w:t>
      </w:r>
      <w:proofErr w:type="gram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 ,</w:t>
      </w:r>
      <w:proofErr w:type="gramEnd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30 cm / 12 " , 71 PM3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317.50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301.63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11372000322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MOTOSEGA STIHL MS 194 T, 30 cm / 12 </w:t>
      </w:r>
      <w:proofErr w:type="gram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" ,</w:t>
      </w:r>
      <w:proofErr w:type="gramEnd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 xml:space="preserve"> 61 PMM3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522.50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42280112938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TOSASIEPE LAMA 600 mm 24 "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1098.00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4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41512000017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DECESPUGLIATORE FS 235 R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400.00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720.00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5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30050083405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BARRA MOTOSEGA STIHL 30 CM /12 1,1 mm/0,043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37.00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133.20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6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TKCNT.042.50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CATENA MOTOSEGA 3/8 B.P. MG 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56.25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7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VGAFY10054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FILO DECESPUGLIATORE NYLON 4,0MM QUADRATO KG 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297.00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8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VGADD305330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DISCO ACCIAIO MM 305 X3D disco decespugliatore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39.60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9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00500300500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TUBO MATCH 1/A 30mm MT 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115.00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207.00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1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10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61112176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KIT CILINDRO E PISTONE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11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TKCQT.014.60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CATENA MOTOSEGA 1/4" MG60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60.75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12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5038204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RACCORDO OTTONE F. 1"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2.80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15.12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Nr. linea: 13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011371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SCOPA A FILI VERDE RAMAZZA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14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VGAVX592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PARASASSI NYLON ATTACCO UNIVERSALE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23.40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15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VGAVK880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BRETELLA PROFESSIONALE IMBOTTITA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35.10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16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TKBN114ST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LAMAGUIDA TKF 3/8 B.P 14' MM 1,3 BARRA MOTOSEGA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lastRenderedPageBreak/>
        <w:t>Sconto/Maggiorazione</w:t>
      </w:r>
    </w:p>
    <w:p w:rsidR="00E278C9" w:rsidRPr="00E278C9" w:rsidRDefault="00E278C9" w:rsidP="00E278C9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18.90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17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TKTTB40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TONDINO BACHO 5/32 4,0 MM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27.00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18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VGACH32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CANDELA CHAMPION 21 MM L86C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43.20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19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VGADS255W40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DISCO VALGARDEN TCT WIDIA 255 MM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108.00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2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20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VGAPO251O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POMPA OLIO OLEO MAC 251-261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14.85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21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VGAPO9310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POMPA OLIO OLEO MAC 931 - 932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23.3606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21.02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22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VGAVB906N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VISIERA A RETE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5.4959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24.73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23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R303332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TESTINA BATTI E VAI EASY LOAD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180.00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24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R331150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GRASSO PER COPPIE CONICHE 125 GR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31.50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25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031108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FORBICE FRUTTETI PLASTICA CM 19,5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28.00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50.40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26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031205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FORBICE SIEPI ANDULATE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61.20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27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035096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TRONCARAMI PROF. CM 60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162.00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7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28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30341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GUANTI FIORE CROSTA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94.50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8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29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ARA24LN1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LAMA RICAMBIO PER CAM 24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14.50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26.10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39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30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ECRA021000215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CARBURATORE WT 584 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73.00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65.70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0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lastRenderedPageBreak/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31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JTRA.10206200008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BOBINA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19.50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17.55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1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32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Codifica articolo</w:t>
      </w:r>
    </w:p>
    <w:p w:rsidR="00E278C9" w:rsidRPr="00E278C9" w:rsidRDefault="00E278C9" w:rsidP="00E278C9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AswArtFor</w:t>
      </w:r>
      <w:proofErr w:type="spellEnd"/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JTRA.10811100002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SERBATOIO COMPLETO PER DECESPUGLIATORE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Quantità: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Unità di misura: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pz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15.00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Sconto/Maggiorazione</w:t>
      </w:r>
    </w:p>
    <w:p w:rsidR="00E278C9" w:rsidRPr="00E278C9" w:rsidRDefault="00E278C9" w:rsidP="00E278C9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SC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(sconto) </w:t>
      </w:r>
    </w:p>
    <w:p w:rsidR="00E278C9" w:rsidRPr="00E278C9" w:rsidRDefault="00E278C9" w:rsidP="00E278C9">
      <w:pPr>
        <w:numPr>
          <w:ilvl w:val="1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Percentuale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13.50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2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Nr. linea: 33</w:t>
      </w:r>
    </w:p>
    <w:p w:rsidR="00E278C9" w:rsidRPr="00E278C9" w:rsidRDefault="00E278C9" w:rsidP="00E278C9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 bene/servizio: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-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unitario: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totale: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0.00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3"/>
        </w:numPr>
        <w:shd w:val="clear" w:color="auto" w:fill="FFFFFF"/>
        <w:spacing w:after="0" w:line="240" w:lineRule="auto"/>
        <w:ind w:left="0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Altri dati gestionali</w:t>
      </w:r>
    </w:p>
    <w:p w:rsidR="00E278C9" w:rsidRPr="00E278C9" w:rsidRDefault="00E278C9" w:rsidP="00E278C9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 DATI RACCOLTI SONO TRATTATI IN OSSERVANZA AL REGOLAMENTO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Tipo dato: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INFO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3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Valore testo: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GDPR UE 679/2016 IN MATERIA DI PRIVACY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di riepilogo per aliquota IVA e natura</w:t>
      </w:r>
    </w:p>
    <w:p w:rsidR="00E278C9" w:rsidRPr="00E278C9" w:rsidRDefault="00E278C9" w:rsidP="00E278C9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Aliquota IVA (%):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22.00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Totale imponibile/importo: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4754.10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Totale imposta: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1045.90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Esigibilità IVA: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S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(scissione dei pagamenti) </w:t>
      </w:r>
    </w:p>
    <w:p w:rsidR="00E278C9" w:rsidRPr="00E278C9" w:rsidRDefault="00E278C9" w:rsidP="00E278C9">
      <w:pPr>
        <w:numPr>
          <w:ilvl w:val="0"/>
          <w:numId w:val="44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Riferimento normativo: </w:t>
      </w:r>
      <w:proofErr w:type="spellStart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Imp</w:t>
      </w:r>
      <w:proofErr w:type="spellEnd"/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. 22% con scissione pagamenti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lastRenderedPageBreak/>
        <w:t>Dati relativi al pagamento</w:t>
      </w:r>
    </w:p>
    <w:p w:rsidR="00E278C9" w:rsidRPr="00E278C9" w:rsidRDefault="00E278C9" w:rsidP="00E278C9">
      <w:pPr>
        <w:numPr>
          <w:ilvl w:val="0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Condizioni di pagamento: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TP02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(pagamento completo)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5"/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</w:pPr>
      <w:r w:rsidRPr="00E278C9">
        <w:rPr>
          <w:rFonts w:ascii="Arial" w:eastAsia="Times New Roman" w:hAnsi="Arial" w:cs="Arial"/>
          <w:b/>
          <w:bCs/>
          <w:i/>
          <w:iCs/>
          <w:sz w:val="26"/>
          <w:szCs w:val="26"/>
          <w:lang w:eastAsia="it-IT"/>
        </w:rPr>
        <w:t>Dettaglio pagamento</w:t>
      </w:r>
    </w:p>
    <w:p w:rsidR="00E278C9" w:rsidRPr="00E278C9" w:rsidRDefault="00E278C9" w:rsidP="00E278C9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Modalità: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MP05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(bonifico) </w:t>
      </w:r>
    </w:p>
    <w:p w:rsidR="00E278C9" w:rsidRPr="00E278C9" w:rsidRDefault="00E278C9" w:rsidP="00E278C9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Data scadenza pagamento: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2021-09-28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(28 Settembre 2021) </w:t>
      </w:r>
    </w:p>
    <w:p w:rsidR="00E278C9" w:rsidRPr="00E278C9" w:rsidRDefault="00E278C9" w:rsidP="00E278C9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Importo: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4754.10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Istituto finanziario: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BAPR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1"/>
          <w:numId w:val="45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Codice IBAN: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IT70N0503683910CC0431279327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after="0" w:line="240" w:lineRule="auto"/>
        <w:outlineLvl w:val="3"/>
        <w:rPr>
          <w:rFonts w:ascii="Arial" w:eastAsia="Times New Roman" w:hAnsi="Arial" w:cs="Arial"/>
          <w:b/>
          <w:bCs/>
          <w:sz w:val="38"/>
          <w:szCs w:val="38"/>
          <w:lang w:eastAsia="it-IT"/>
        </w:rPr>
      </w:pPr>
      <w:r w:rsidRPr="00E278C9">
        <w:rPr>
          <w:rFonts w:ascii="Arial" w:eastAsia="Times New Roman" w:hAnsi="Arial" w:cs="Arial"/>
          <w:b/>
          <w:bCs/>
          <w:sz w:val="38"/>
          <w:szCs w:val="38"/>
          <w:lang w:eastAsia="it-IT"/>
        </w:rPr>
        <w:t>Dati relativi agli allegati</w:t>
      </w:r>
    </w:p>
    <w:p w:rsidR="00E278C9" w:rsidRPr="00E278C9" w:rsidRDefault="00E278C9" w:rsidP="00E278C9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Nome dell'allegato: </w:t>
      </w:r>
      <w:hyperlink r:id="rId6" w:tooltip="Fattura.pdf" w:history="1">
        <w:r w:rsidRPr="00E278C9">
          <w:rPr>
            <w:rFonts w:ascii="Arial" w:eastAsia="Times New Roman" w:hAnsi="Arial" w:cs="Arial"/>
            <w:b/>
            <w:bCs/>
            <w:color w:val="0000FF"/>
            <w:sz w:val="24"/>
            <w:szCs w:val="24"/>
            <w:u w:val="single"/>
            <w:lang w:eastAsia="it-IT"/>
          </w:rPr>
          <w:t>Fattura.pdf</w:t>
        </w:r>
      </w:hyperlink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Formato: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PDF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numPr>
          <w:ilvl w:val="0"/>
          <w:numId w:val="46"/>
        </w:numPr>
        <w:shd w:val="clear" w:color="auto" w:fill="FFFFFF"/>
        <w:spacing w:before="100" w:beforeAutospacing="1" w:after="100" w:afterAutospacing="1" w:line="240" w:lineRule="auto"/>
        <w:ind w:left="0"/>
        <w:rPr>
          <w:rFonts w:ascii="Arial" w:eastAsia="Times New Roman" w:hAnsi="Arial" w:cs="Arial"/>
          <w:sz w:val="24"/>
          <w:szCs w:val="24"/>
          <w:lang w:eastAsia="it-IT"/>
        </w:rPr>
      </w:pP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Descrizione: </w:t>
      </w:r>
      <w:r w:rsidRPr="00E278C9">
        <w:rPr>
          <w:rFonts w:ascii="Arial" w:eastAsia="Times New Roman" w:hAnsi="Arial" w:cs="Arial"/>
          <w:b/>
          <w:bCs/>
          <w:sz w:val="24"/>
          <w:szCs w:val="24"/>
          <w:lang w:eastAsia="it-IT"/>
        </w:rPr>
        <w:t>Documento elettronico</w:t>
      </w:r>
      <w:r w:rsidRPr="00E278C9">
        <w:rPr>
          <w:rFonts w:ascii="Arial" w:eastAsia="Times New Roman" w:hAnsi="Arial" w:cs="Arial"/>
          <w:sz w:val="24"/>
          <w:szCs w:val="24"/>
          <w:lang w:eastAsia="it-IT"/>
        </w:rPr>
        <w:t xml:space="preserve"> </w:t>
      </w:r>
    </w:p>
    <w:p w:rsidR="00E278C9" w:rsidRPr="00E278C9" w:rsidRDefault="00E278C9" w:rsidP="00E278C9">
      <w:pPr>
        <w:shd w:val="clear" w:color="auto" w:fill="FFFFFF"/>
        <w:spacing w:line="240" w:lineRule="auto"/>
        <w:jc w:val="center"/>
        <w:rPr>
          <w:rFonts w:ascii="Arial" w:eastAsia="Times New Roman" w:hAnsi="Arial" w:cs="Arial"/>
          <w:color w:val="777777"/>
          <w:sz w:val="17"/>
          <w:szCs w:val="17"/>
          <w:lang w:eastAsia="it-IT"/>
        </w:rPr>
      </w:pPr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Versione prodotta con foglio di stile </w:t>
      </w:r>
      <w:proofErr w:type="spellStart"/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>SdI</w:t>
      </w:r>
      <w:proofErr w:type="spellEnd"/>
      <w:r w:rsidRPr="00E278C9">
        <w:rPr>
          <w:rFonts w:ascii="Arial" w:eastAsia="Times New Roman" w:hAnsi="Arial" w:cs="Arial"/>
          <w:color w:val="777777"/>
          <w:sz w:val="17"/>
          <w:szCs w:val="17"/>
          <w:lang w:eastAsia="it-IT"/>
        </w:rPr>
        <w:t xml:space="preserve"> </w:t>
      </w:r>
      <w:hyperlink r:id="rId7" w:history="1">
        <w:r w:rsidRPr="00E278C9">
          <w:rPr>
            <w:rFonts w:ascii="Arial" w:eastAsia="Times New Roman" w:hAnsi="Arial" w:cs="Arial"/>
            <w:color w:val="0000FF"/>
            <w:sz w:val="17"/>
            <w:szCs w:val="17"/>
            <w:u w:val="single"/>
            <w:lang w:eastAsia="it-IT"/>
          </w:rPr>
          <w:t>www.fatturapa.gov.it</w:t>
        </w:r>
      </w:hyperlink>
    </w:p>
    <w:p w:rsidR="00F71F78" w:rsidRPr="00114CDA" w:rsidRDefault="00F71F78" w:rsidP="00114CDA"/>
    <w:sectPr w:rsidR="00F71F78" w:rsidRPr="00114CDA" w:rsidSect="0066132E">
      <w:pgSz w:w="11906" w:h="17338"/>
      <w:pgMar w:top="1859" w:right="650" w:bottom="1283" w:left="652" w:header="720" w:footer="720" w:gutter="0"/>
      <w:cols w:space="720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AB78CF"/>
    <w:multiLevelType w:val="multilevel"/>
    <w:tmpl w:val="CCC8B5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382463F"/>
    <w:multiLevelType w:val="multilevel"/>
    <w:tmpl w:val="1F4895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0C6B176F"/>
    <w:multiLevelType w:val="multilevel"/>
    <w:tmpl w:val="4DE6D21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1464740B"/>
    <w:multiLevelType w:val="multilevel"/>
    <w:tmpl w:val="42CCEF5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16AB5457"/>
    <w:multiLevelType w:val="multilevel"/>
    <w:tmpl w:val="B07CF8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0580E5E"/>
    <w:multiLevelType w:val="multilevel"/>
    <w:tmpl w:val="E10E73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20CB4170"/>
    <w:multiLevelType w:val="multilevel"/>
    <w:tmpl w:val="48F079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26C6431C"/>
    <w:multiLevelType w:val="multilevel"/>
    <w:tmpl w:val="8580127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>
    <w:nsid w:val="28BF54D3"/>
    <w:multiLevelType w:val="multilevel"/>
    <w:tmpl w:val="C8667D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2BB614C6"/>
    <w:multiLevelType w:val="multilevel"/>
    <w:tmpl w:val="3DA8B9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>
    <w:nsid w:val="2D0A0BB2"/>
    <w:multiLevelType w:val="multilevel"/>
    <w:tmpl w:val="E0F810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2F1E6061"/>
    <w:multiLevelType w:val="multilevel"/>
    <w:tmpl w:val="8D4299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>
    <w:nsid w:val="33AF7647"/>
    <w:multiLevelType w:val="multilevel"/>
    <w:tmpl w:val="996686B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>
    <w:nsid w:val="33DD5B4E"/>
    <w:multiLevelType w:val="multilevel"/>
    <w:tmpl w:val="181E88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342956CB"/>
    <w:multiLevelType w:val="multilevel"/>
    <w:tmpl w:val="FA46D5D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34FE443D"/>
    <w:multiLevelType w:val="multilevel"/>
    <w:tmpl w:val="1FD450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6">
    <w:nsid w:val="35E43414"/>
    <w:multiLevelType w:val="multilevel"/>
    <w:tmpl w:val="510C8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>
    <w:nsid w:val="37C70CBC"/>
    <w:multiLevelType w:val="multilevel"/>
    <w:tmpl w:val="7F86AD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38CA537A"/>
    <w:multiLevelType w:val="multilevel"/>
    <w:tmpl w:val="88384B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9">
    <w:nsid w:val="3B527CF5"/>
    <w:multiLevelType w:val="multilevel"/>
    <w:tmpl w:val="228499D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3CA66BB3"/>
    <w:multiLevelType w:val="multilevel"/>
    <w:tmpl w:val="EA84916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>
    <w:nsid w:val="3F7A5E8F"/>
    <w:multiLevelType w:val="multilevel"/>
    <w:tmpl w:val="AD621B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>
    <w:nsid w:val="40B93D89"/>
    <w:multiLevelType w:val="multilevel"/>
    <w:tmpl w:val="EAFC70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>
    <w:nsid w:val="41701D55"/>
    <w:multiLevelType w:val="multilevel"/>
    <w:tmpl w:val="FD902E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457315F9"/>
    <w:multiLevelType w:val="multilevel"/>
    <w:tmpl w:val="4BBCDD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5">
    <w:nsid w:val="4A420B6B"/>
    <w:multiLevelType w:val="multilevel"/>
    <w:tmpl w:val="70AE2B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>
    <w:nsid w:val="4E252109"/>
    <w:multiLevelType w:val="multilevel"/>
    <w:tmpl w:val="321473A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>
    <w:nsid w:val="4FA70777"/>
    <w:multiLevelType w:val="multilevel"/>
    <w:tmpl w:val="109446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8">
    <w:nsid w:val="549E6859"/>
    <w:multiLevelType w:val="multilevel"/>
    <w:tmpl w:val="D946D51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9">
    <w:nsid w:val="58EF06E1"/>
    <w:multiLevelType w:val="multilevel"/>
    <w:tmpl w:val="453C7A5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>
    <w:nsid w:val="59920CFE"/>
    <w:multiLevelType w:val="multilevel"/>
    <w:tmpl w:val="1CD216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1">
    <w:nsid w:val="5FF87BD5"/>
    <w:multiLevelType w:val="multilevel"/>
    <w:tmpl w:val="C3D2EE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2">
    <w:nsid w:val="602C4504"/>
    <w:multiLevelType w:val="multilevel"/>
    <w:tmpl w:val="E5708D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3">
    <w:nsid w:val="62AA715B"/>
    <w:multiLevelType w:val="multilevel"/>
    <w:tmpl w:val="15D267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>
    <w:nsid w:val="69B920BF"/>
    <w:multiLevelType w:val="multilevel"/>
    <w:tmpl w:val="FD36C8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5">
    <w:nsid w:val="6B7235AF"/>
    <w:multiLevelType w:val="multilevel"/>
    <w:tmpl w:val="92ECF5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>
    <w:nsid w:val="6B7E12A0"/>
    <w:multiLevelType w:val="multilevel"/>
    <w:tmpl w:val="5DEEDC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7">
    <w:nsid w:val="6D522811"/>
    <w:multiLevelType w:val="multilevel"/>
    <w:tmpl w:val="7CB8FEF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8">
    <w:nsid w:val="6E724BBD"/>
    <w:multiLevelType w:val="multilevel"/>
    <w:tmpl w:val="8940E5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9">
    <w:nsid w:val="715637E9"/>
    <w:multiLevelType w:val="multilevel"/>
    <w:tmpl w:val="26DA01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>
    <w:nsid w:val="71701524"/>
    <w:multiLevelType w:val="multilevel"/>
    <w:tmpl w:val="7BD40B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1">
    <w:nsid w:val="73F85005"/>
    <w:multiLevelType w:val="multilevel"/>
    <w:tmpl w:val="23A847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2">
    <w:nsid w:val="746B0C81"/>
    <w:multiLevelType w:val="multilevel"/>
    <w:tmpl w:val="E320D8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3">
    <w:nsid w:val="796B4863"/>
    <w:multiLevelType w:val="multilevel"/>
    <w:tmpl w:val="9F620F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4">
    <w:nsid w:val="79741DE2"/>
    <w:multiLevelType w:val="multilevel"/>
    <w:tmpl w:val="42588C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5">
    <w:nsid w:val="7EF26879"/>
    <w:multiLevelType w:val="multilevel"/>
    <w:tmpl w:val="9022DD5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25"/>
  </w:num>
  <w:num w:numId="3">
    <w:abstractNumId w:val="1"/>
  </w:num>
  <w:num w:numId="4">
    <w:abstractNumId w:val="9"/>
  </w:num>
  <w:num w:numId="5">
    <w:abstractNumId w:val="12"/>
  </w:num>
  <w:num w:numId="6">
    <w:abstractNumId w:val="28"/>
  </w:num>
  <w:num w:numId="7">
    <w:abstractNumId w:val="2"/>
  </w:num>
  <w:num w:numId="8">
    <w:abstractNumId w:val="37"/>
  </w:num>
  <w:num w:numId="9">
    <w:abstractNumId w:val="18"/>
  </w:num>
  <w:num w:numId="10">
    <w:abstractNumId w:val="14"/>
  </w:num>
  <w:num w:numId="11">
    <w:abstractNumId w:val="5"/>
  </w:num>
  <w:num w:numId="12">
    <w:abstractNumId w:val="27"/>
  </w:num>
  <w:num w:numId="13">
    <w:abstractNumId w:val="16"/>
  </w:num>
  <w:num w:numId="14">
    <w:abstractNumId w:val="41"/>
  </w:num>
  <w:num w:numId="15">
    <w:abstractNumId w:val="45"/>
  </w:num>
  <w:num w:numId="16">
    <w:abstractNumId w:val="29"/>
  </w:num>
  <w:num w:numId="17">
    <w:abstractNumId w:val="11"/>
  </w:num>
  <w:num w:numId="18">
    <w:abstractNumId w:val="7"/>
  </w:num>
  <w:num w:numId="19">
    <w:abstractNumId w:val="6"/>
  </w:num>
  <w:num w:numId="20">
    <w:abstractNumId w:val="15"/>
  </w:num>
  <w:num w:numId="21">
    <w:abstractNumId w:val="21"/>
  </w:num>
  <w:num w:numId="22">
    <w:abstractNumId w:val="13"/>
  </w:num>
  <w:num w:numId="23">
    <w:abstractNumId w:val="36"/>
  </w:num>
  <w:num w:numId="24">
    <w:abstractNumId w:val="40"/>
  </w:num>
  <w:num w:numId="25">
    <w:abstractNumId w:val="19"/>
  </w:num>
  <w:num w:numId="26">
    <w:abstractNumId w:val="43"/>
  </w:num>
  <w:num w:numId="27">
    <w:abstractNumId w:val="30"/>
  </w:num>
  <w:num w:numId="28">
    <w:abstractNumId w:val="26"/>
  </w:num>
  <w:num w:numId="29">
    <w:abstractNumId w:val="42"/>
  </w:num>
  <w:num w:numId="30">
    <w:abstractNumId w:val="8"/>
  </w:num>
  <w:num w:numId="31">
    <w:abstractNumId w:val="10"/>
  </w:num>
  <w:num w:numId="32">
    <w:abstractNumId w:val="17"/>
  </w:num>
  <w:num w:numId="33">
    <w:abstractNumId w:val="22"/>
  </w:num>
  <w:num w:numId="34">
    <w:abstractNumId w:val="3"/>
  </w:num>
  <w:num w:numId="35">
    <w:abstractNumId w:val="35"/>
  </w:num>
  <w:num w:numId="36">
    <w:abstractNumId w:val="32"/>
  </w:num>
  <w:num w:numId="37">
    <w:abstractNumId w:val="33"/>
  </w:num>
  <w:num w:numId="38">
    <w:abstractNumId w:val="38"/>
  </w:num>
  <w:num w:numId="39">
    <w:abstractNumId w:val="20"/>
  </w:num>
  <w:num w:numId="40">
    <w:abstractNumId w:val="23"/>
  </w:num>
  <w:num w:numId="41">
    <w:abstractNumId w:val="31"/>
  </w:num>
  <w:num w:numId="42">
    <w:abstractNumId w:val="24"/>
  </w:num>
  <w:num w:numId="43">
    <w:abstractNumId w:val="34"/>
  </w:num>
  <w:num w:numId="44">
    <w:abstractNumId w:val="4"/>
  </w:num>
  <w:num w:numId="45">
    <w:abstractNumId w:val="44"/>
  </w:num>
  <w:num w:numId="46">
    <w:abstractNumId w:val="39"/>
  </w:num>
  <w:numIdMacAtCleanup w:val="4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3D5A"/>
    <w:rsid w:val="00051E8C"/>
    <w:rsid w:val="00087742"/>
    <w:rsid w:val="00114CDA"/>
    <w:rsid w:val="001959C9"/>
    <w:rsid w:val="00276745"/>
    <w:rsid w:val="00382CA0"/>
    <w:rsid w:val="003B0D1A"/>
    <w:rsid w:val="00494396"/>
    <w:rsid w:val="004A5E16"/>
    <w:rsid w:val="004C1D40"/>
    <w:rsid w:val="004D79C9"/>
    <w:rsid w:val="0066132E"/>
    <w:rsid w:val="006763D5"/>
    <w:rsid w:val="006C7A8B"/>
    <w:rsid w:val="00736851"/>
    <w:rsid w:val="007A78DB"/>
    <w:rsid w:val="007E0868"/>
    <w:rsid w:val="008D3D5A"/>
    <w:rsid w:val="00937840"/>
    <w:rsid w:val="00961A13"/>
    <w:rsid w:val="00A571E0"/>
    <w:rsid w:val="00AE7FDD"/>
    <w:rsid w:val="00C16EA8"/>
    <w:rsid w:val="00C3431F"/>
    <w:rsid w:val="00C40D65"/>
    <w:rsid w:val="00CB5A3E"/>
    <w:rsid w:val="00D62C73"/>
    <w:rsid w:val="00D82C4A"/>
    <w:rsid w:val="00E278C9"/>
    <w:rsid w:val="00EC507C"/>
    <w:rsid w:val="00EF7911"/>
    <w:rsid w:val="00F557B1"/>
    <w:rsid w:val="00F71F78"/>
    <w:rsid w:val="00FD236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2B81DAB-BCA6-4E45-8D4A-4E3F5152E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FD2367"/>
    <w:pPr>
      <w:spacing w:after="200" w:line="276" w:lineRule="auto"/>
    </w:pPr>
    <w:rPr>
      <w:rFonts w:ascii="Calibri" w:eastAsia="Calibri" w:hAnsi="Calibri" w:cs="Times New Roman"/>
    </w:rPr>
  </w:style>
  <w:style w:type="paragraph" w:styleId="Titolo1">
    <w:name w:val="heading 1"/>
    <w:basedOn w:val="Normale"/>
    <w:link w:val="Titolo1Carattere"/>
    <w:uiPriority w:val="9"/>
    <w:qFormat/>
    <w:rsid w:val="00E278C9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/>
      <w:b/>
      <w:bCs/>
      <w:kern w:val="36"/>
      <w:sz w:val="48"/>
      <w:szCs w:val="48"/>
      <w:lang w:eastAsia="it-IT"/>
    </w:rPr>
  </w:style>
  <w:style w:type="paragraph" w:styleId="Titolo2">
    <w:name w:val="heading 2"/>
    <w:basedOn w:val="Normale"/>
    <w:link w:val="Titolo2Carattere"/>
    <w:uiPriority w:val="9"/>
    <w:qFormat/>
    <w:rsid w:val="00E278C9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/>
      <w:b/>
      <w:bCs/>
      <w:sz w:val="36"/>
      <w:szCs w:val="36"/>
      <w:lang w:eastAsia="it-IT"/>
    </w:rPr>
  </w:style>
  <w:style w:type="paragraph" w:styleId="Titolo3">
    <w:name w:val="heading 3"/>
    <w:basedOn w:val="Normale"/>
    <w:link w:val="Titolo3Carattere"/>
    <w:uiPriority w:val="9"/>
    <w:qFormat/>
    <w:rsid w:val="00E278C9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qFormat/>
    <w:rsid w:val="00E278C9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/>
      <w:b/>
      <w:bCs/>
      <w:sz w:val="24"/>
      <w:szCs w:val="24"/>
      <w:lang w:eastAsia="it-IT"/>
    </w:rPr>
  </w:style>
  <w:style w:type="paragraph" w:styleId="Titolo5">
    <w:name w:val="heading 5"/>
    <w:basedOn w:val="Normale"/>
    <w:link w:val="Titolo5Carattere"/>
    <w:uiPriority w:val="9"/>
    <w:qFormat/>
    <w:rsid w:val="00E278C9"/>
    <w:pPr>
      <w:spacing w:before="100" w:beforeAutospacing="1" w:after="100" w:afterAutospacing="1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itolo">
    <w:name w:val="Title"/>
    <w:basedOn w:val="Normale"/>
    <w:link w:val="TitoloCarattere"/>
    <w:qFormat/>
    <w:rsid w:val="00FD2367"/>
    <w:pPr>
      <w:spacing w:after="0" w:line="240" w:lineRule="auto"/>
      <w:jc w:val="center"/>
    </w:pPr>
    <w:rPr>
      <w:rFonts w:ascii="Times New Roman" w:eastAsia="Times New Roman" w:hAnsi="Times New Roman"/>
      <w:b/>
      <w:sz w:val="28"/>
      <w:szCs w:val="20"/>
    </w:rPr>
  </w:style>
  <w:style w:type="character" w:customStyle="1" w:styleId="TitoloCarattere">
    <w:name w:val="Titolo Carattere"/>
    <w:basedOn w:val="Carpredefinitoparagrafo"/>
    <w:link w:val="Titolo"/>
    <w:rsid w:val="00FD2367"/>
    <w:rPr>
      <w:rFonts w:ascii="Times New Roman" w:eastAsia="Times New Roman" w:hAnsi="Times New Roman" w:cs="Times New Roman"/>
      <w:b/>
      <w:sz w:val="28"/>
      <w:szCs w:val="20"/>
    </w:rPr>
  </w:style>
  <w:style w:type="paragraph" w:styleId="Paragrafoelenco">
    <w:name w:val="List Paragraph"/>
    <w:basedOn w:val="Normale"/>
    <w:uiPriority w:val="34"/>
    <w:qFormat/>
    <w:rsid w:val="004D79C9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51E8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51E8C"/>
    <w:rPr>
      <w:rFonts w:ascii="Segoe UI" w:eastAsia="Calibri" w:hAnsi="Segoe UI" w:cs="Segoe UI"/>
      <w:sz w:val="18"/>
      <w:szCs w:val="18"/>
    </w:rPr>
  </w:style>
  <w:style w:type="paragraph" w:customStyle="1" w:styleId="Default">
    <w:name w:val="Default"/>
    <w:rsid w:val="00A571E0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Titolo1Carattere">
    <w:name w:val="Titolo 1 Carattere"/>
    <w:basedOn w:val="Carpredefinitoparagrafo"/>
    <w:link w:val="Titolo1"/>
    <w:uiPriority w:val="9"/>
    <w:rsid w:val="00E278C9"/>
    <w:rPr>
      <w:rFonts w:ascii="Times New Roman" w:eastAsia="Times New Roman" w:hAnsi="Times New Roman" w:cs="Times New Roman"/>
      <w:b/>
      <w:bCs/>
      <w:kern w:val="36"/>
      <w:sz w:val="48"/>
      <w:szCs w:val="48"/>
      <w:lang w:eastAsia="it-IT"/>
    </w:rPr>
  </w:style>
  <w:style w:type="character" w:customStyle="1" w:styleId="Titolo2Carattere">
    <w:name w:val="Titolo 2 Carattere"/>
    <w:basedOn w:val="Carpredefinitoparagrafo"/>
    <w:link w:val="Titolo2"/>
    <w:uiPriority w:val="9"/>
    <w:rsid w:val="00E278C9"/>
    <w:rPr>
      <w:rFonts w:ascii="Times New Roman" w:eastAsia="Times New Roman" w:hAnsi="Times New Roman" w:cs="Times New Roman"/>
      <w:b/>
      <w:bCs/>
      <w:sz w:val="36"/>
      <w:szCs w:val="36"/>
      <w:lang w:eastAsia="it-IT"/>
    </w:rPr>
  </w:style>
  <w:style w:type="character" w:customStyle="1" w:styleId="Titolo3Carattere">
    <w:name w:val="Titolo 3 Carattere"/>
    <w:basedOn w:val="Carpredefinitoparagrafo"/>
    <w:link w:val="Titolo3"/>
    <w:uiPriority w:val="9"/>
    <w:rsid w:val="00E278C9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E278C9"/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customStyle="1" w:styleId="Titolo5Carattere">
    <w:name w:val="Titolo 5 Carattere"/>
    <w:basedOn w:val="Carpredefinitoparagrafo"/>
    <w:link w:val="Titolo5"/>
    <w:uiPriority w:val="9"/>
    <w:rsid w:val="00E278C9"/>
    <w:rPr>
      <w:rFonts w:ascii="Times New Roman" w:eastAsia="Times New Roman" w:hAnsi="Times New Roman" w:cs="Times New Roman"/>
      <w:b/>
      <w:bCs/>
      <w:sz w:val="20"/>
      <w:szCs w:val="20"/>
      <w:lang w:eastAsia="it-IT"/>
    </w:rPr>
  </w:style>
  <w:style w:type="numbering" w:customStyle="1" w:styleId="Nessunelenco1">
    <w:name w:val="Nessun elenco1"/>
    <w:next w:val="Nessunelenco"/>
    <w:uiPriority w:val="99"/>
    <w:semiHidden/>
    <w:unhideWhenUsed/>
    <w:rsid w:val="00E278C9"/>
  </w:style>
  <w:style w:type="paragraph" w:customStyle="1" w:styleId="versione">
    <w:name w:val="versione"/>
    <w:basedOn w:val="Normale"/>
    <w:rsid w:val="00E278C9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it-IT"/>
    </w:rPr>
  </w:style>
  <w:style w:type="paragraph" w:customStyle="1" w:styleId="versione1">
    <w:name w:val="versione1"/>
    <w:basedOn w:val="Normale"/>
    <w:rsid w:val="00E278C9"/>
    <w:pPr>
      <w:spacing w:before="100" w:beforeAutospacing="1" w:after="100" w:afterAutospacing="1" w:line="240" w:lineRule="auto"/>
    </w:pPr>
    <w:rPr>
      <w:rFonts w:ascii="Times New Roman" w:eastAsia="Times New Roman" w:hAnsi="Times New Roman"/>
      <w:color w:val="777777"/>
      <w:sz w:val="17"/>
      <w:szCs w:val="17"/>
      <w:lang w:eastAsia="it-IT"/>
    </w:rPr>
  </w:style>
  <w:style w:type="character" w:styleId="Collegamentoipertestuale">
    <w:name w:val="Hyperlink"/>
    <w:basedOn w:val="Carpredefinitoparagrafo"/>
    <w:uiPriority w:val="99"/>
    <w:semiHidden/>
    <w:unhideWhenUsed/>
    <w:rsid w:val="00E278C9"/>
    <w:rPr>
      <w:color w:val="0000FF"/>
      <w:u w:val="single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278C9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1399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6833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93879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5113072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33379729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50085131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3644091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937598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949197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9903299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276109091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17257388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8577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005240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47924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200022561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092149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8462846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48825041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2284174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206013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480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90020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97953314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4285063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4176035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794121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812273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8067730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79293996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  <w:div w:id="1260406665">
                  <w:marLeft w:val="0"/>
                  <w:marRight w:val="0"/>
                  <w:marTop w:val="300"/>
                  <w:marBottom w:val="750"/>
                  <w:divBdr>
                    <w:top w:val="single" w:sz="6" w:space="31" w:color="CCCCCC"/>
                    <w:left w:val="single" w:sz="6" w:space="31" w:color="CCCCCC"/>
                    <w:bottom w:val="single" w:sz="6" w:space="31" w:color="CCCCCC"/>
                    <w:right w:val="single" w:sz="6" w:space="31" w:color="CCCCCC"/>
                  </w:divBdr>
                  <w:divsChild>
                    <w:div w:id="33503453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113098099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698031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138899261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909715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038373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  <w:div w:id="9769109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www.fatturapa.gov.i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caltagirone.pea.kibernetes.net/PE/PeA/aed-documenti.nsf/ShowXml?ReadForm&amp;versioneFE=FPA12&amp;idProtocollo=C0BFDAA1B7222133C125875E00456047&amp;fileXml=fattura_1_190_PA.xml" TargetMode="External"/><Relationship Id="rId5" Type="http://schemas.openxmlformats.org/officeDocument/2006/relationships/hyperlink" Target="http://www.fatturapa.gov.it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1814</Words>
  <Characters>10341</Characters>
  <Application>Microsoft Office Word</Application>
  <DocSecurity>0</DocSecurity>
  <Lines>86</Lines>
  <Paragraphs>24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12131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Micari</dc:creator>
  <cp:keywords/>
  <dc:description/>
  <cp:lastModifiedBy>Anna Micari</cp:lastModifiedBy>
  <cp:revision>6</cp:revision>
  <cp:lastPrinted>2021-08-30T08:48:00Z</cp:lastPrinted>
  <dcterms:created xsi:type="dcterms:W3CDTF">2021-09-28T13:08:00Z</dcterms:created>
  <dcterms:modified xsi:type="dcterms:W3CDTF">2021-09-28T13:28:00Z</dcterms:modified>
</cp:coreProperties>
</file>