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54AE" w:rsidRPr="006C54AE" w:rsidRDefault="006C54AE" w:rsidP="006C54A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proofErr w:type="gramStart"/>
      <w:r w:rsidRPr="006C54AE">
        <w:rPr>
          <w:rFonts w:ascii="Times New Roman" w:eastAsia="Times New Roman" w:hAnsi="Times New Roman" w:cs="Times New Roman"/>
          <w:sz w:val="24"/>
          <w:szCs w:val="24"/>
          <w:lang w:eastAsia="it-IT"/>
        </w:rPr>
        <w:t>in</w:t>
      </w:r>
      <w:proofErr w:type="gramEnd"/>
      <w:r w:rsidRPr="006C54AE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relazione alla fattura elettronica n. 3/A del 13.01.2021, con la presente sono a comunicarVi che i dati generali del documento indicati nella fattura sotto la voce "causale"</w:t>
      </w:r>
    </w:p>
    <w:p w:rsidR="006C54AE" w:rsidRPr="006C54AE" w:rsidRDefault="006C54AE" w:rsidP="006C54A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proofErr w:type="gramStart"/>
      <w:r w:rsidRPr="006C54AE">
        <w:rPr>
          <w:rFonts w:ascii="Times New Roman" w:eastAsia="Times New Roman" w:hAnsi="Times New Roman" w:cs="Times New Roman"/>
          <w:sz w:val="24"/>
          <w:szCs w:val="24"/>
          <w:lang w:eastAsia="it-IT"/>
        </w:rPr>
        <w:t>risultano</w:t>
      </w:r>
      <w:proofErr w:type="gramEnd"/>
      <w:r w:rsidRPr="006C54AE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errati e frutto di un mero refuso; invece i compensi del documento fiscale riguardano correttamente  l</w:t>
      </w:r>
      <w:r w:rsidRPr="006C54AE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a determina Sindacale n. 43 dell'11.06.2020 </w:t>
      </w:r>
      <w:r w:rsidRPr="006C54AE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- </w:t>
      </w:r>
      <w:r w:rsidRPr="006C54AE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Determina Dirigenziale - Registro Generali n. 1105 del 29.12.2020</w:t>
      </w:r>
      <w:r w:rsidRPr="006C54AE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, </w:t>
      </w:r>
      <w:r w:rsidRPr="006C54AE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come peraltro  già indicati correttamente nel riquadro " Dati relativi alle linee di dettaglio della fornitura". </w:t>
      </w:r>
    </w:p>
    <w:p w:rsidR="006C54AE" w:rsidRPr="006C54AE" w:rsidRDefault="006C54AE" w:rsidP="006C54A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C54AE">
        <w:rPr>
          <w:rFonts w:ascii="Times New Roman" w:eastAsia="Times New Roman" w:hAnsi="Times New Roman" w:cs="Times New Roman"/>
          <w:sz w:val="24"/>
          <w:szCs w:val="24"/>
          <w:lang w:eastAsia="it-IT"/>
        </w:rPr>
        <w:t>Tanto Vi dovevo e l'occasione mi è gradita per porgere distinti saluti.</w:t>
      </w:r>
    </w:p>
    <w:p w:rsidR="006C54AE" w:rsidRPr="006C54AE" w:rsidRDefault="006C54AE" w:rsidP="006C54A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C54AE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Avv. Salvatore </w:t>
      </w:r>
      <w:proofErr w:type="spellStart"/>
      <w:r w:rsidRPr="006C54AE">
        <w:rPr>
          <w:rFonts w:ascii="Times New Roman" w:eastAsia="Times New Roman" w:hAnsi="Times New Roman" w:cs="Times New Roman"/>
          <w:sz w:val="24"/>
          <w:szCs w:val="24"/>
          <w:lang w:eastAsia="it-IT"/>
        </w:rPr>
        <w:t>Privitera</w:t>
      </w:r>
      <w:proofErr w:type="spellEnd"/>
      <w:r w:rsidRPr="006C54AE">
        <w:rPr>
          <w:rFonts w:ascii="Times New Roman" w:eastAsia="Times New Roman" w:hAnsi="Times New Roman" w:cs="Times New Roman"/>
          <w:sz w:val="24"/>
          <w:szCs w:val="24"/>
          <w:lang w:eastAsia="it-IT"/>
        </w:rPr>
        <w:t>.   </w:t>
      </w:r>
    </w:p>
    <w:p w:rsidR="00BB7DBE" w:rsidRDefault="00BB7DBE">
      <w:bookmarkStart w:id="0" w:name="_GoBack"/>
      <w:bookmarkEnd w:id="0"/>
    </w:p>
    <w:sectPr w:rsidR="00BB7DB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54AE"/>
    <w:rsid w:val="006C54AE"/>
    <w:rsid w:val="00BB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DD04A2-AC98-45C7-AD9B-8C9194F14E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181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35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77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678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79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526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2021-02-01T10:20:00Z</dcterms:created>
  <dcterms:modified xsi:type="dcterms:W3CDTF">2021-02-01T10:21:00Z</dcterms:modified>
</cp:coreProperties>
</file>