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5055C" w:rsidRPr="0075055C" w:rsidRDefault="0075055C" w:rsidP="0075055C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75055C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75055C" w:rsidRPr="0075055C" w:rsidRDefault="0075055C" w:rsidP="0075055C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75055C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75055C" w:rsidRPr="0075055C" w:rsidRDefault="0075055C" w:rsidP="0075055C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75055C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75055C" w:rsidRPr="0075055C" w:rsidRDefault="0075055C" w:rsidP="00CF1086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IT08245660017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5483399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TIOU2I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75055C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75055C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75055C" w:rsidRPr="0075055C" w:rsidRDefault="0075055C" w:rsidP="0075055C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75055C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75055C" w:rsidRPr="0075055C" w:rsidRDefault="0075055C" w:rsidP="00CF1086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IT07947601006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07947601006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TEAM SERVICE SOCIETA' CONSORTILE a </w:t>
      </w:r>
      <w:proofErr w:type="spellStart"/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r.l</w:t>
      </w:r>
      <w:proofErr w:type="spellEnd"/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.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75055C" w:rsidRPr="0075055C" w:rsidRDefault="0075055C" w:rsidP="0075055C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75055C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75055C" w:rsidRPr="0075055C" w:rsidRDefault="0075055C" w:rsidP="00CF1086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GIROLAMO BENZONI, 45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00154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ROMA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RM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75055C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75055C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di iscrizione nel registro delle imprese</w:t>
      </w:r>
    </w:p>
    <w:p w:rsidR="0075055C" w:rsidRPr="0075055C" w:rsidRDefault="0075055C" w:rsidP="00CF1086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Provincia Ufficio Registro Imprese: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RM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Numero di iscrizione: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RM - 1063765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Numero soci: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SM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(più soci) </w:t>
      </w:r>
    </w:p>
    <w:p w:rsidR="0075055C" w:rsidRPr="0075055C" w:rsidRDefault="0075055C" w:rsidP="00CF1086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Stato di liquidazione: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LN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(non in liquidazione) </w:t>
      </w:r>
    </w:p>
    <w:p w:rsidR="0075055C" w:rsidRPr="0075055C" w:rsidRDefault="0075055C" w:rsidP="0075055C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75055C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Recapiti</w:t>
      </w:r>
    </w:p>
    <w:p w:rsidR="0075055C" w:rsidRPr="0075055C" w:rsidRDefault="0075055C" w:rsidP="00CF1086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Telefono: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06.51576001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Fax: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06.68581941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75055C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75055C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75055C" w:rsidRPr="0075055C" w:rsidRDefault="0075055C" w:rsidP="0075055C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75055C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75055C" w:rsidRPr="0075055C" w:rsidRDefault="0075055C" w:rsidP="00CF1086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IT00259220879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75055C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75055C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75055C" w:rsidRPr="0075055C" w:rsidRDefault="0075055C" w:rsidP="00CF1086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PIAZZA MUNICIPIO, 1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Comune: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75055C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75055C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75055C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75055C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7" w:history="1">
        <w:r w:rsidRPr="0075055C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75055C" w:rsidRPr="0075055C" w:rsidRDefault="0075055C" w:rsidP="0075055C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75055C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75055C" w:rsidRPr="0075055C" w:rsidRDefault="0075055C" w:rsidP="0075055C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75055C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75055C" w:rsidRPr="0075055C" w:rsidRDefault="0075055C" w:rsidP="00CF1086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75055C" w:rsidRPr="0075055C" w:rsidRDefault="0075055C" w:rsidP="00CF1086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2024-12-04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(04 Dicembre 2024) </w:t>
      </w:r>
    </w:p>
    <w:p w:rsidR="0075055C" w:rsidRPr="0075055C" w:rsidRDefault="0075055C" w:rsidP="00CF1086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5328 / PA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286.55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Causale: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FATTURA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75055C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75055C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contratto</w:t>
      </w:r>
    </w:p>
    <w:p w:rsidR="0075055C" w:rsidRPr="0075055C" w:rsidRDefault="0075055C" w:rsidP="00CF1086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Numero linea di fattura a cui si riferisce: </w:t>
      </w:r>
      <w:proofErr w:type="gramStart"/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1 ,</w:t>
      </w:r>
      <w:proofErr w:type="gramEnd"/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2 , 3 , 4 , 5 , 6 , 7 , 8 , 9 , 10 , 11 , 12 , 13 , 14 , 15 , 16 , 17 , 18 , 19 , 20 , 21 , 22 , 23 , 24 , 25 , 26 , 27 , 28 , 29 , 30 , 31 , 32 , 33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contratto: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25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Data contratto: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2022-06-01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(01 Giugno 2022) </w:t>
      </w:r>
    </w:p>
    <w:p w:rsidR="0075055C" w:rsidRPr="0075055C" w:rsidRDefault="0075055C" w:rsidP="00CF1086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Codice Identificativo Gara (CIG):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75055C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75055C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trasporto</w:t>
      </w:r>
    </w:p>
    <w:p w:rsidR="0075055C" w:rsidRPr="0075055C" w:rsidRDefault="0075055C" w:rsidP="0075055C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75055C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Altri dati</w:t>
      </w:r>
    </w:p>
    <w:p w:rsidR="0075055C" w:rsidRPr="0075055C" w:rsidRDefault="0075055C" w:rsidP="00CF1086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Indirizzo di resa: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PIAZZA MUNICIPIO, 1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CAP indirizzo di resa: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Comune di resa: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Provincia di resa: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Nazione di resa: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75055C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75055C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75055C" w:rsidRPr="0075055C" w:rsidRDefault="0075055C" w:rsidP="0075055C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75055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75055C" w:rsidRPr="0075055C" w:rsidRDefault="0075055C" w:rsidP="00CF1086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ORDINE 6858047 - CONVENZIONE CONSIP FM4 LOTTO 18 - SERVIZI DI FACILITY MANAGEMENT PRESSO GLI IMMOBILI DEL COMUNE DI CALTAGIRONE - IMMOBILE PIAZZA DEL MUNICIPIO 5 - SERVIZI TECNICO-GESTIONALI PULIZIA E IGIENE AMBIENTALE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2024-06-01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(01 Giugno 2024) </w:t>
      </w:r>
    </w:p>
    <w:p w:rsidR="0075055C" w:rsidRPr="0075055C" w:rsidRDefault="0075055C" w:rsidP="00CF1086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2024-06-30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(30 Giugno 2024) </w:t>
      </w:r>
    </w:p>
    <w:p w:rsidR="0075055C" w:rsidRPr="0075055C" w:rsidRDefault="0075055C" w:rsidP="00CF1086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26.57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26.57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75055C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75055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</w:t>
      </w:r>
    </w:p>
    <w:p w:rsidR="0075055C" w:rsidRPr="0075055C" w:rsidRDefault="0075055C" w:rsidP="00CF1086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Descrizione bene/servizio: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ORDINE 6858047 - CONVENZIONE CONSIP FM4 LOTTO 18 - SERVIZI DI FACILITY MANAGEMENT PRESSO GLI IMMOBILI DEL COMUNE DI CALTAGIRONE - IMMOBILE PIAZZA DEL MUNICIPIO 5 - SERVIZI TECNICO-GESTIONALI PULIZIA E IGIENE AMBIENTALE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2024-07-01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(01 Luglio 2024) </w:t>
      </w:r>
    </w:p>
    <w:p w:rsidR="0075055C" w:rsidRPr="0075055C" w:rsidRDefault="0075055C" w:rsidP="00CF1086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2024-07-31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(31 Luglio 2024) </w:t>
      </w:r>
    </w:p>
    <w:p w:rsidR="0075055C" w:rsidRPr="0075055C" w:rsidRDefault="0075055C" w:rsidP="00CF1086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26.57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26.57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75055C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75055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</w:t>
      </w:r>
    </w:p>
    <w:p w:rsidR="0075055C" w:rsidRPr="0075055C" w:rsidRDefault="0075055C" w:rsidP="00CF1086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PIAZZA DEL MUNICIPIO 5 - SERVIZI TECNICO-GESTIONALI MANUTENZIONI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2024-06-01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(01 Giugno 2024) </w:t>
      </w:r>
    </w:p>
    <w:p w:rsidR="0075055C" w:rsidRPr="0075055C" w:rsidRDefault="0075055C" w:rsidP="00CF1086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2024-06-30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(30 Giugno 2024) </w:t>
      </w:r>
    </w:p>
    <w:p w:rsidR="0075055C" w:rsidRPr="0075055C" w:rsidRDefault="0075055C" w:rsidP="00CF1086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16.65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16.65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75055C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75055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4</w:t>
      </w:r>
    </w:p>
    <w:p w:rsidR="0075055C" w:rsidRPr="0075055C" w:rsidRDefault="0075055C" w:rsidP="00CF1086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PIAZZA DEL MUNICIPIO 5 - SERVIZI TECNICO-GESTIONALI MANUTENZIONI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2024-07-01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(01 Luglio 2024) </w:t>
      </w:r>
    </w:p>
    <w:p w:rsidR="0075055C" w:rsidRPr="0075055C" w:rsidRDefault="0075055C" w:rsidP="00CF1086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2024-07-31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(31 Luglio 2024) </w:t>
      </w:r>
    </w:p>
    <w:p w:rsidR="0075055C" w:rsidRPr="0075055C" w:rsidRDefault="0075055C" w:rsidP="00CF1086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16.65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16.65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75055C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75055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5</w:t>
      </w:r>
    </w:p>
    <w:p w:rsidR="0075055C" w:rsidRPr="0075055C" w:rsidRDefault="0075055C" w:rsidP="00CF1086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LUIGI STURZO - SERVIZI TECNICO-GESTIONALI PULIZIA E IGIENE AMBIENTALE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2024-06-01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(01 Giugno 2024) </w:t>
      </w:r>
    </w:p>
    <w:p w:rsidR="0075055C" w:rsidRPr="0075055C" w:rsidRDefault="0075055C" w:rsidP="00CF1086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2024-06-30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(30 Giugno 2024) </w:t>
      </w:r>
    </w:p>
    <w:p w:rsidR="0075055C" w:rsidRPr="0075055C" w:rsidRDefault="0075055C" w:rsidP="00CF1086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1.19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1.19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75055C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75055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6</w:t>
      </w:r>
    </w:p>
    <w:p w:rsidR="0075055C" w:rsidRPr="0075055C" w:rsidRDefault="0075055C" w:rsidP="00CF1086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LUIGI STURZO - SERVIZI TECNICO-GESTIONALI PULIZIA E IGIENE AMBIENTALE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Quantità: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2024-07-01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(01 Luglio 2024) </w:t>
      </w:r>
    </w:p>
    <w:p w:rsidR="0075055C" w:rsidRPr="0075055C" w:rsidRDefault="0075055C" w:rsidP="00CF1086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2024-07-31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(31 Luglio 2024) </w:t>
      </w:r>
    </w:p>
    <w:p w:rsidR="0075055C" w:rsidRPr="0075055C" w:rsidRDefault="0075055C" w:rsidP="00CF1086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1.19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1.19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75055C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75055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7</w:t>
      </w:r>
    </w:p>
    <w:p w:rsidR="0075055C" w:rsidRPr="0075055C" w:rsidRDefault="0075055C" w:rsidP="00CF1086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EX OSPEDALE DELLE DONNE VIA LUIGI STURZO - SERVIZI TECNICO-GESTIONALI PULIZIA E IGIENE AMBIENTALE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2024-06-01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(01 Giugno 2024) </w:t>
      </w:r>
    </w:p>
    <w:p w:rsidR="0075055C" w:rsidRPr="0075055C" w:rsidRDefault="0075055C" w:rsidP="00CF1086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2024-06-30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(30 Giugno 2024) </w:t>
      </w:r>
    </w:p>
    <w:p w:rsidR="0075055C" w:rsidRPr="0075055C" w:rsidRDefault="0075055C" w:rsidP="00CF1086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8.72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8.72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75055C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75055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8</w:t>
      </w:r>
    </w:p>
    <w:p w:rsidR="0075055C" w:rsidRPr="0075055C" w:rsidRDefault="0075055C" w:rsidP="00CF1086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EX OSPEDALE DELLE DONNE VIA LUIGI STURZO - SERVIZI TECNICO-GESTIONALI PULIZIA E IGIENE AMBIENTALE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2024-07-01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(01 Luglio 2024) </w:t>
      </w:r>
    </w:p>
    <w:p w:rsidR="0075055C" w:rsidRPr="0075055C" w:rsidRDefault="0075055C" w:rsidP="00CF1086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2024-07-31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(31 Luglio 2024) </w:t>
      </w:r>
    </w:p>
    <w:p w:rsidR="0075055C" w:rsidRPr="0075055C" w:rsidRDefault="0075055C" w:rsidP="00CF1086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8.72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8.72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75055C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75055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9</w:t>
      </w:r>
    </w:p>
    <w:p w:rsidR="0075055C" w:rsidRPr="0075055C" w:rsidRDefault="0075055C" w:rsidP="00CF1086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S. SOFIA - SERVIZI TECNICO-GESTIONALI PULIZIA E IGIENE AMBIENTALE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2024-06-01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(01 Giugno 2024) </w:t>
      </w:r>
    </w:p>
    <w:p w:rsidR="0075055C" w:rsidRPr="0075055C" w:rsidRDefault="0075055C" w:rsidP="00CF1086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2024-06-30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(30 Giugno 2024) </w:t>
      </w:r>
    </w:p>
    <w:p w:rsidR="0075055C" w:rsidRPr="0075055C" w:rsidRDefault="0075055C" w:rsidP="00CF1086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4.76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4.76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75055C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75055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10</w:t>
      </w:r>
    </w:p>
    <w:p w:rsidR="0075055C" w:rsidRPr="0075055C" w:rsidRDefault="0075055C" w:rsidP="00CF1086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S. SOFIA - SERVIZI TECNICO-GESTIONALI PULIZIA E IGIENE AMBIENTALE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2024-07-01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(01 Luglio 2024) </w:t>
      </w:r>
    </w:p>
    <w:p w:rsidR="0075055C" w:rsidRPr="0075055C" w:rsidRDefault="0075055C" w:rsidP="00CF1086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2024-07-31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(31 Luglio 2024) </w:t>
      </w:r>
    </w:p>
    <w:p w:rsidR="0075055C" w:rsidRPr="0075055C" w:rsidRDefault="0075055C" w:rsidP="00CF1086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Valore unitario: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4.76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4.76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75055C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75055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11</w:t>
      </w:r>
    </w:p>
    <w:p w:rsidR="0075055C" w:rsidRPr="0075055C" w:rsidRDefault="0075055C" w:rsidP="00CF1086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TARANTO - SERVIZI TECNICO-GESTIONALI PULIZIA E IGIENE AMBIENTALE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2024-06-01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(01 Giugno 2024) </w:t>
      </w:r>
    </w:p>
    <w:p w:rsidR="0075055C" w:rsidRPr="0075055C" w:rsidRDefault="0075055C" w:rsidP="00CF1086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2024-06-30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(30 Giugno 2024) </w:t>
      </w:r>
    </w:p>
    <w:p w:rsidR="0075055C" w:rsidRPr="0075055C" w:rsidRDefault="0075055C" w:rsidP="00CF1086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14.42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14.42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75055C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75055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12</w:t>
      </w:r>
    </w:p>
    <w:p w:rsidR="0075055C" w:rsidRPr="0075055C" w:rsidRDefault="0075055C" w:rsidP="00CF1086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TARANTO - SERVIZI TECNICO-GESTIONALI PULIZIA E IGIENE AMBIENTALE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2024-07-01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(01 Luglio 2024) </w:t>
      </w:r>
    </w:p>
    <w:p w:rsidR="0075055C" w:rsidRPr="0075055C" w:rsidRDefault="0075055C" w:rsidP="00CF1086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2024-07-31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(31 Luglio 2024) </w:t>
      </w:r>
    </w:p>
    <w:p w:rsidR="0075055C" w:rsidRPr="0075055C" w:rsidRDefault="0075055C" w:rsidP="00CF1086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14.42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14.42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75055C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75055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13</w:t>
      </w:r>
    </w:p>
    <w:p w:rsidR="0075055C" w:rsidRPr="0075055C" w:rsidRDefault="0075055C" w:rsidP="00CF1086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ROMA - SERVIZI TECNICO-GESTIONALI PULIZIA E IGIENE AMBIENTALE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2024-06-01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(01 Giugno 2024) </w:t>
      </w:r>
    </w:p>
    <w:p w:rsidR="0075055C" w:rsidRPr="0075055C" w:rsidRDefault="0075055C" w:rsidP="00CF1086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2024-06-30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(30 Giugno 2024) </w:t>
      </w:r>
    </w:p>
    <w:p w:rsidR="0075055C" w:rsidRPr="0075055C" w:rsidRDefault="0075055C" w:rsidP="00CF1086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5.51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5.51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75055C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75055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14</w:t>
      </w:r>
    </w:p>
    <w:p w:rsidR="0075055C" w:rsidRPr="0075055C" w:rsidRDefault="0075055C" w:rsidP="00CF1086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ROMA - SERVIZI TECNICO-GESTIONALI PULIZIA E IGIENE AMBIENTALE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2024-07-01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(01 Luglio 2024) </w:t>
      </w:r>
    </w:p>
    <w:p w:rsidR="0075055C" w:rsidRPr="0075055C" w:rsidRDefault="0075055C" w:rsidP="00CF1086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2024-07-31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(31 Luglio 2024) </w:t>
      </w:r>
    </w:p>
    <w:p w:rsidR="0075055C" w:rsidRPr="0075055C" w:rsidRDefault="0075055C" w:rsidP="00CF1086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5.51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5.51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75055C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75055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lastRenderedPageBreak/>
        <w:t>Nr. linea: 15</w:t>
      </w:r>
    </w:p>
    <w:p w:rsidR="0075055C" w:rsidRPr="0075055C" w:rsidRDefault="0075055C" w:rsidP="00CF1086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DUOMO - SERVIZI TECNICO-GESTIONALI PULIZIA E IGIENE AMBIENTALE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2024-06-01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(01 Giugno 2024) </w:t>
      </w:r>
    </w:p>
    <w:p w:rsidR="0075055C" w:rsidRPr="0075055C" w:rsidRDefault="0075055C" w:rsidP="00CF1086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2024-06-30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(30 Giugno 2024) </w:t>
      </w:r>
    </w:p>
    <w:p w:rsidR="0075055C" w:rsidRPr="0075055C" w:rsidRDefault="0075055C" w:rsidP="00CF1086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3.97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3.97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75055C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75055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16</w:t>
      </w:r>
    </w:p>
    <w:p w:rsidR="0075055C" w:rsidRPr="0075055C" w:rsidRDefault="0075055C" w:rsidP="00CF1086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DUOMO - SERVIZI TECNICO-GESTIONALI PULIZIA E IGIENE AMBIENTALE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2024-07-01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(01 Luglio 2024) </w:t>
      </w:r>
    </w:p>
    <w:p w:rsidR="0075055C" w:rsidRPr="0075055C" w:rsidRDefault="0075055C" w:rsidP="00CF1086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2024-07-31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(31 Luglio 2024) </w:t>
      </w:r>
    </w:p>
    <w:p w:rsidR="0075055C" w:rsidRPr="0075055C" w:rsidRDefault="0075055C" w:rsidP="00CF1086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3.97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3.97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75055C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75055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17</w:t>
      </w:r>
    </w:p>
    <w:p w:rsidR="0075055C" w:rsidRPr="0075055C" w:rsidRDefault="0075055C" w:rsidP="00CF1086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VITTORIO EMANUELE - SERVIZI TECNICO-GESTIONALI PULIZIA E IGIENE AMBIENTALE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2024-06-01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(01 Giugno 2024) </w:t>
      </w:r>
    </w:p>
    <w:p w:rsidR="0075055C" w:rsidRPr="0075055C" w:rsidRDefault="0075055C" w:rsidP="00CF1086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2024-06-30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(30 Giugno 2024) </w:t>
      </w:r>
    </w:p>
    <w:p w:rsidR="0075055C" w:rsidRPr="0075055C" w:rsidRDefault="0075055C" w:rsidP="00CF1086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0.79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0.79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75055C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75055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18</w:t>
      </w:r>
    </w:p>
    <w:p w:rsidR="0075055C" w:rsidRPr="0075055C" w:rsidRDefault="0075055C" w:rsidP="00CF1086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VITTORIO EMANUELE - SERVIZI TECNICO-GESTIONALI PULIZIA E IGIENE AMBIENTALE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2024-07-01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(01 Luglio 2024) </w:t>
      </w:r>
    </w:p>
    <w:p w:rsidR="0075055C" w:rsidRPr="0075055C" w:rsidRDefault="0075055C" w:rsidP="00CF1086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2024-07-31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(31 Luglio 2024) </w:t>
      </w:r>
    </w:p>
    <w:p w:rsidR="0075055C" w:rsidRPr="0075055C" w:rsidRDefault="0075055C" w:rsidP="00CF1086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0.79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0.79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75055C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75055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19</w:t>
      </w:r>
    </w:p>
    <w:p w:rsidR="0075055C" w:rsidRPr="0075055C" w:rsidRDefault="0075055C" w:rsidP="00CF1086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GIARDINO PUBBLICO - SERVIZI TECNICO-GESTIONALI PULIZIA E IGIENE AMBIENTALE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Quantità: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2024-06-01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(01 Giugno 2024) </w:t>
      </w:r>
    </w:p>
    <w:p w:rsidR="0075055C" w:rsidRPr="0075055C" w:rsidRDefault="0075055C" w:rsidP="00CF1086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2024-06-30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(30 Giugno 2024) </w:t>
      </w:r>
    </w:p>
    <w:p w:rsidR="0075055C" w:rsidRPr="0075055C" w:rsidRDefault="0075055C" w:rsidP="00CF1086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1.19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1.19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75055C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75055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20</w:t>
      </w:r>
    </w:p>
    <w:p w:rsidR="0075055C" w:rsidRPr="0075055C" w:rsidRDefault="0075055C" w:rsidP="00CF1086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GIARDINO PUBBLICO - SERVIZI TECNICO-GESTIONALI PULIZIA E IGIENE AMBIENTALE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2024-07-01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(01 Luglio 2024) </w:t>
      </w:r>
    </w:p>
    <w:p w:rsidR="0075055C" w:rsidRPr="0075055C" w:rsidRDefault="0075055C" w:rsidP="00CF1086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2024-07-31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(31 Luglio 2024) </w:t>
      </w:r>
    </w:p>
    <w:p w:rsidR="0075055C" w:rsidRPr="0075055C" w:rsidRDefault="0075055C" w:rsidP="00CF1086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1.19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1.19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75055C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75055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21</w:t>
      </w:r>
    </w:p>
    <w:p w:rsidR="0075055C" w:rsidRPr="0075055C" w:rsidRDefault="0075055C" w:rsidP="00CF1086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FONTANELLE - SERVIZI TECNICO-GESTIONALI PULIZIA E IGIENE AMBIENTALE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2024-06-01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(01 Giugno 2024) </w:t>
      </w:r>
    </w:p>
    <w:p w:rsidR="0075055C" w:rsidRPr="0075055C" w:rsidRDefault="0075055C" w:rsidP="00CF1086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2024-06-30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(30 Giugno 2024) </w:t>
      </w:r>
    </w:p>
    <w:p w:rsidR="0075055C" w:rsidRPr="0075055C" w:rsidRDefault="0075055C" w:rsidP="00CF1086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5.15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5.15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75055C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75055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22</w:t>
      </w:r>
    </w:p>
    <w:p w:rsidR="0075055C" w:rsidRPr="0075055C" w:rsidRDefault="0075055C" w:rsidP="00CF1086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FONTANELLE - SERVIZI TECNICO-GESTIONALI PULIZIA E IGIENE AMBIENTALE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2024-07-01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(01 Luglio 2024) </w:t>
      </w:r>
    </w:p>
    <w:p w:rsidR="0075055C" w:rsidRPr="0075055C" w:rsidRDefault="0075055C" w:rsidP="00CF1086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2024-07-31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(31 Luglio 2024) </w:t>
      </w:r>
    </w:p>
    <w:p w:rsidR="0075055C" w:rsidRPr="0075055C" w:rsidRDefault="0075055C" w:rsidP="00CF1086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5.15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5.15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75055C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75055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23</w:t>
      </w:r>
    </w:p>
    <w:p w:rsidR="0075055C" w:rsidRPr="0075055C" w:rsidRDefault="0075055C" w:rsidP="00CF1086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SANTA MARIA DI GESU' 90 - SERVIZI TECNICO-GESTIONALI PULIZIA E IGIENE AMBIENTALE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2024-06-01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(01 Giugno 2024) </w:t>
      </w:r>
    </w:p>
    <w:p w:rsidR="0075055C" w:rsidRPr="0075055C" w:rsidRDefault="0075055C" w:rsidP="00CF1086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2024-06-30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(30 Giugno 2024) </w:t>
      </w:r>
    </w:p>
    <w:p w:rsidR="0075055C" w:rsidRPr="0075055C" w:rsidRDefault="0075055C" w:rsidP="00CF1086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Valore unitario: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18.18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18.18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75055C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75055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24</w:t>
      </w:r>
    </w:p>
    <w:p w:rsidR="0075055C" w:rsidRPr="0075055C" w:rsidRDefault="0075055C" w:rsidP="00CF1086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SANTA MARIA DI GESU' 90 - SERVIZI TECNICO-GESTIONALI PULIZIA E IGIENE AMBIENTALE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2024-07-01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(01 Luglio 2024) </w:t>
      </w:r>
    </w:p>
    <w:p w:rsidR="0075055C" w:rsidRPr="0075055C" w:rsidRDefault="0075055C" w:rsidP="00CF1086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2024-07-31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(31 Luglio 2024) </w:t>
      </w:r>
    </w:p>
    <w:p w:rsidR="0075055C" w:rsidRPr="0075055C" w:rsidRDefault="0075055C" w:rsidP="00CF1086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18.18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18.18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75055C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75055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25</w:t>
      </w:r>
    </w:p>
    <w:p w:rsidR="0075055C" w:rsidRPr="0075055C" w:rsidRDefault="0075055C" w:rsidP="00CF1086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VILLA PATTI VIA SANTA MARIA DI GESU' - SERVIZI TECNICO-GESTIONALI PULIZIA E IGIENE AMBIENTALE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2024-06-01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(01 Giugno 2024) </w:t>
      </w:r>
    </w:p>
    <w:p w:rsidR="0075055C" w:rsidRPr="0075055C" w:rsidRDefault="0075055C" w:rsidP="00CF1086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2024-06-30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(30 Giugno 2024) </w:t>
      </w:r>
    </w:p>
    <w:p w:rsidR="0075055C" w:rsidRPr="0075055C" w:rsidRDefault="0075055C" w:rsidP="00CF1086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4.59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4.59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75055C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75055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26</w:t>
      </w:r>
    </w:p>
    <w:p w:rsidR="0075055C" w:rsidRPr="0075055C" w:rsidRDefault="0075055C" w:rsidP="00CF1086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VILLA PATTI VIA SANTA MARIA DI GESU' - SERVIZI TECNICO-GESTIONALI PULIZIA E IGIENE AMBIENTALE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2024-07-01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(01 Luglio 2024) </w:t>
      </w:r>
    </w:p>
    <w:p w:rsidR="0075055C" w:rsidRPr="0075055C" w:rsidRDefault="0075055C" w:rsidP="00CF1086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2024-07-31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(31 Luglio 2024) </w:t>
      </w:r>
    </w:p>
    <w:p w:rsidR="0075055C" w:rsidRPr="0075055C" w:rsidRDefault="0075055C" w:rsidP="00CF1086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4.59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4.59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75055C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75055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27</w:t>
      </w:r>
    </w:p>
    <w:p w:rsidR="0075055C" w:rsidRPr="0075055C" w:rsidRDefault="0075055C" w:rsidP="00CF1086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UFFICI GIARDINO PUBBLICO - SERVIZI TECNICO-GESTIONALI PULIZIA E IGIENE AMBIENTALE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2024-06-01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(01 Giugno 2024) </w:t>
      </w:r>
    </w:p>
    <w:p w:rsidR="0075055C" w:rsidRPr="0075055C" w:rsidRDefault="0075055C" w:rsidP="00CF1086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2024-06-30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(30 Giugno 2024) </w:t>
      </w:r>
    </w:p>
    <w:p w:rsidR="0075055C" w:rsidRPr="0075055C" w:rsidRDefault="0075055C" w:rsidP="00CF1086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0.79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0.79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75055C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75055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lastRenderedPageBreak/>
        <w:t>Nr. linea: 28</w:t>
      </w:r>
    </w:p>
    <w:p w:rsidR="0075055C" w:rsidRPr="0075055C" w:rsidRDefault="0075055C" w:rsidP="00CF1086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UFFICI GIARDINO PUBBLICO - SERVIZI TECNICO-GESTIONALI PULIZIA E IGIENE AMBIENTALE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2024-07-01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(01 Luglio 2024) </w:t>
      </w:r>
    </w:p>
    <w:p w:rsidR="0075055C" w:rsidRPr="0075055C" w:rsidRDefault="0075055C" w:rsidP="00CF1086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2024-07-31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(31 Luglio 2024) </w:t>
      </w:r>
    </w:p>
    <w:p w:rsidR="0075055C" w:rsidRPr="0075055C" w:rsidRDefault="0075055C" w:rsidP="00CF1086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0.79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0.79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75055C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75055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29</w:t>
      </w:r>
    </w:p>
    <w:p w:rsidR="0075055C" w:rsidRPr="0075055C" w:rsidRDefault="0075055C" w:rsidP="00CF1086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VECCHIA PESCHERIA - SERVIZI TECNICO-GESTIONALI PULIZIA E IGIENE AMBIENTALE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2024-06-01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(01 Giugno 2024) </w:t>
      </w:r>
    </w:p>
    <w:p w:rsidR="0075055C" w:rsidRPr="0075055C" w:rsidRDefault="0075055C" w:rsidP="00CF1086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2024-06-30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(30 Giugno 2024) </w:t>
      </w:r>
    </w:p>
    <w:p w:rsidR="0075055C" w:rsidRPr="0075055C" w:rsidRDefault="0075055C" w:rsidP="00CF1086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2.38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2.38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75055C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75055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30</w:t>
      </w:r>
    </w:p>
    <w:p w:rsidR="0075055C" w:rsidRPr="0075055C" w:rsidRDefault="0075055C" w:rsidP="00CF1086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VECCHIA PESCHERIA - SERVIZI TECNICO-GESTIONALI PULIZIA E IGIENE AMBIENTALE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2024-07-01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(01 Luglio 2024) </w:t>
      </w:r>
    </w:p>
    <w:p w:rsidR="0075055C" w:rsidRPr="0075055C" w:rsidRDefault="0075055C" w:rsidP="00CF1086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2024-07-31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(31 Luglio 2024) </w:t>
      </w:r>
    </w:p>
    <w:p w:rsidR="0075055C" w:rsidRPr="0075055C" w:rsidRDefault="0075055C" w:rsidP="00CF1086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2.38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2.38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75055C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75055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31</w:t>
      </w:r>
    </w:p>
    <w:p w:rsidR="0075055C" w:rsidRPr="0075055C" w:rsidRDefault="0075055C" w:rsidP="00CF1086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MUSEO DEL PRESEPE - SERVIZI TECNICO-GESTIONALI PULIZIA E IGIENE AMBIENTALE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2024-06-01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(01 Giugno 2024) </w:t>
      </w:r>
    </w:p>
    <w:p w:rsidR="0075055C" w:rsidRPr="0075055C" w:rsidRDefault="0075055C" w:rsidP="00CF1086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2024-06-30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(30 Giugno 2024) </w:t>
      </w:r>
    </w:p>
    <w:p w:rsidR="0075055C" w:rsidRPr="0075055C" w:rsidRDefault="0075055C" w:rsidP="00CF1086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3.17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3.17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75055C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75055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32</w:t>
      </w:r>
    </w:p>
    <w:p w:rsidR="0075055C" w:rsidRPr="0075055C" w:rsidRDefault="0075055C" w:rsidP="00CF1086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MUSEO DEL PRESEPE - SERVIZI TECNICO-GESTIONALI PULIZIA E IGIENE AMBIENTALE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Quantità: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2024-07-01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(01 Luglio 2024) </w:t>
      </w:r>
    </w:p>
    <w:p w:rsidR="0075055C" w:rsidRPr="0075055C" w:rsidRDefault="0075055C" w:rsidP="00CF1086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2024-07-31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(31 Luglio 2024) </w:t>
      </w:r>
    </w:p>
    <w:p w:rsidR="0075055C" w:rsidRPr="0075055C" w:rsidRDefault="0075055C" w:rsidP="00CF1086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3.17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3.17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75055C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75055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33</w:t>
      </w:r>
    </w:p>
    <w:p w:rsidR="0075055C" w:rsidRPr="0075055C" w:rsidRDefault="0075055C" w:rsidP="00CF1086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TRATTENUTA A GARANZIA DELLO 0,5%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2024-06-01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(01 Giugno 2024) </w:t>
      </w:r>
    </w:p>
    <w:p w:rsidR="0075055C" w:rsidRPr="0075055C" w:rsidRDefault="0075055C" w:rsidP="00CF1086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2024-07-31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(31 Luglio 2024) </w:t>
      </w:r>
    </w:p>
    <w:p w:rsidR="0075055C" w:rsidRPr="0075055C" w:rsidRDefault="0075055C" w:rsidP="00CF1086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-1.18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-1.18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75055C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75055C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75055C" w:rsidRPr="0075055C" w:rsidRDefault="0075055C" w:rsidP="00CF1086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234.88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51.67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(scissione dei pagamenti) </w:t>
      </w:r>
    </w:p>
    <w:p w:rsidR="0075055C" w:rsidRPr="0075055C" w:rsidRDefault="0075055C" w:rsidP="00CF1086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Riferimento normativo: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scissione pagamento ex Art.17 Ter d.p.r.633/72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75055C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75055C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75055C" w:rsidRPr="0075055C" w:rsidRDefault="0075055C" w:rsidP="00CF1086">
      <w:pPr>
        <w:numPr>
          <w:ilvl w:val="0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75055C" w:rsidRPr="0075055C" w:rsidRDefault="0075055C" w:rsidP="0075055C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75055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75055C" w:rsidRPr="0075055C" w:rsidRDefault="0075055C" w:rsidP="00CF1086">
      <w:pPr>
        <w:numPr>
          <w:ilvl w:val="1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75055C" w:rsidRPr="0075055C" w:rsidRDefault="0075055C" w:rsidP="00CF1086">
      <w:pPr>
        <w:numPr>
          <w:ilvl w:val="1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Decorrenza termini di pagamento: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2024-12-04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(04 Dicembre 2024) </w:t>
      </w:r>
    </w:p>
    <w:p w:rsidR="0075055C" w:rsidRPr="0075055C" w:rsidRDefault="0075055C" w:rsidP="00CF1086">
      <w:pPr>
        <w:numPr>
          <w:ilvl w:val="1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Termini di pagamento (in giorni):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31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1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Data scadenza pagamento: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2025-01-04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(04 Gennaio 2025) </w:t>
      </w:r>
    </w:p>
    <w:p w:rsidR="0075055C" w:rsidRPr="0075055C" w:rsidRDefault="0075055C" w:rsidP="00CF1086">
      <w:pPr>
        <w:numPr>
          <w:ilvl w:val="1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234.88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1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Istituto finanziario: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UNICREDIT SPA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1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IT91W0200805364000105840217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1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Codice ABI: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02008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1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Codice CAB: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05364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1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Codice BIC: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UNCRITMMORR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75055C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75055C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agli allegati</w:t>
      </w:r>
    </w:p>
    <w:p w:rsidR="0075055C" w:rsidRPr="0075055C" w:rsidRDefault="0075055C" w:rsidP="00CF1086">
      <w:pPr>
        <w:numPr>
          <w:ilvl w:val="0"/>
          <w:numId w:val="4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Nome dell'allegato: </w:t>
      </w:r>
      <w:hyperlink r:id="rId8" w:tooltip="FTV_5483399_2024_20003_5328_4122024.PDF" w:history="1">
        <w:r w:rsidRPr="0075055C">
          <w:rPr>
            <w:rFonts w:ascii="Arial" w:eastAsia="Times New Roman" w:hAnsi="Arial" w:cs="Arial"/>
            <w:b/>
            <w:bCs/>
            <w:color w:val="0000FF"/>
            <w:sz w:val="24"/>
            <w:szCs w:val="24"/>
            <w:u w:val="single"/>
            <w:lang w:eastAsia="it-IT"/>
          </w:rPr>
          <w:t>FTV_5483399_2024_20003_5328_4122024.PDF</w:t>
        </w:r>
      </w:hyperlink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4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Formato: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PDF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CF1086">
      <w:pPr>
        <w:numPr>
          <w:ilvl w:val="0"/>
          <w:numId w:val="4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Descrizione: </w:t>
      </w:r>
      <w:r w:rsidRPr="00750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FATTURA n. 5328 / PA del 4/12/2024</w:t>
      </w:r>
      <w:r w:rsidRPr="0075055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5055C" w:rsidRPr="0075055C" w:rsidRDefault="0075055C" w:rsidP="0075055C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75055C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75055C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75055C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9" w:history="1">
        <w:r w:rsidRPr="0075055C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107DEC" w:rsidRPr="00964348" w:rsidRDefault="00107DEC" w:rsidP="00964348">
      <w:bookmarkStart w:id="0" w:name="_GoBack"/>
      <w:bookmarkEnd w:id="0"/>
    </w:p>
    <w:sectPr w:rsidR="00107DEC" w:rsidRPr="00964348" w:rsidSect="00BC1797">
      <w:headerReference w:type="default" r:id="rId10"/>
      <w:footerReference w:type="default" r:id="rId11"/>
      <w:pgSz w:w="11906" w:h="16838"/>
      <w:pgMar w:top="1134" w:right="1134" w:bottom="1134" w:left="1134" w:header="567" w:footer="567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F1086" w:rsidRDefault="00CF1086">
      <w:pPr>
        <w:spacing w:after="0" w:line="240" w:lineRule="auto"/>
      </w:pPr>
      <w:r>
        <w:separator/>
      </w:r>
    </w:p>
  </w:endnote>
  <w:endnote w:type="continuationSeparator" w:id="0">
    <w:p w:rsidR="00CF1086" w:rsidRDefault="00CF108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3939" w:rsidRPr="00D968C3" w:rsidRDefault="00CF1086" w:rsidP="009F3939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F1086" w:rsidRDefault="00CF1086">
      <w:pPr>
        <w:spacing w:after="0" w:line="240" w:lineRule="auto"/>
      </w:pPr>
      <w:r>
        <w:separator/>
      </w:r>
    </w:p>
  </w:footnote>
  <w:footnote w:type="continuationSeparator" w:id="0">
    <w:p w:rsidR="00CF1086" w:rsidRDefault="00CF108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3939" w:rsidRPr="00D968C3" w:rsidRDefault="00CF1086" w:rsidP="009F3939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C9217E"/>
    <w:multiLevelType w:val="multilevel"/>
    <w:tmpl w:val="0C4287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84276EA"/>
    <w:multiLevelType w:val="multilevel"/>
    <w:tmpl w:val="666A7D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A0E71FB"/>
    <w:multiLevelType w:val="multilevel"/>
    <w:tmpl w:val="FDE006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B74136E"/>
    <w:multiLevelType w:val="multilevel"/>
    <w:tmpl w:val="0AE426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0DA064A0"/>
    <w:multiLevelType w:val="multilevel"/>
    <w:tmpl w:val="5A5AC5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0DD67D03"/>
    <w:multiLevelType w:val="multilevel"/>
    <w:tmpl w:val="7550F7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0EC716A7"/>
    <w:multiLevelType w:val="multilevel"/>
    <w:tmpl w:val="7A56C6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104C563E"/>
    <w:multiLevelType w:val="multilevel"/>
    <w:tmpl w:val="8EC46C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121F55D5"/>
    <w:multiLevelType w:val="multilevel"/>
    <w:tmpl w:val="15D2A0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142F01AA"/>
    <w:multiLevelType w:val="multilevel"/>
    <w:tmpl w:val="029A39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14791D29"/>
    <w:multiLevelType w:val="multilevel"/>
    <w:tmpl w:val="C046EC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14CB5AEA"/>
    <w:multiLevelType w:val="multilevel"/>
    <w:tmpl w:val="1FC41E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15F2298B"/>
    <w:multiLevelType w:val="multilevel"/>
    <w:tmpl w:val="E5860C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16FC7733"/>
    <w:multiLevelType w:val="multilevel"/>
    <w:tmpl w:val="5F78E9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1E6B300C"/>
    <w:multiLevelType w:val="multilevel"/>
    <w:tmpl w:val="E3E8C4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21E04789"/>
    <w:multiLevelType w:val="multilevel"/>
    <w:tmpl w:val="33A6D0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22B54209"/>
    <w:multiLevelType w:val="multilevel"/>
    <w:tmpl w:val="0EFA05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26390C88"/>
    <w:multiLevelType w:val="multilevel"/>
    <w:tmpl w:val="E9E21E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2DBD76DF"/>
    <w:multiLevelType w:val="multilevel"/>
    <w:tmpl w:val="4BDA58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306122F6"/>
    <w:multiLevelType w:val="multilevel"/>
    <w:tmpl w:val="FF96EB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37AD292C"/>
    <w:multiLevelType w:val="multilevel"/>
    <w:tmpl w:val="50369B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3BC53210"/>
    <w:multiLevelType w:val="multilevel"/>
    <w:tmpl w:val="8FBEF6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3C19593C"/>
    <w:multiLevelType w:val="multilevel"/>
    <w:tmpl w:val="41605A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3DD31939"/>
    <w:multiLevelType w:val="multilevel"/>
    <w:tmpl w:val="BAC21A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3F264B1B"/>
    <w:multiLevelType w:val="multilevel"/>
    <w:tmpl w:val="0BDE96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3FBE189A"/>
    <w:multiLevelType w:val="multilevel"/>
    <w:tmpl w:val="EDAA40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43BA7D3B"/>
    <w:multiLevelType w:val="multilevel"/>
    <w:tmpl w:val="1FA086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44E545C8"/>
    <w:multiLevelType w:val="multilevel"/>
    <w:tmpl w:val="B39C09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470416E7"/>
    <w:multiLevelType w:val="multilevel"/>
    <w:tmpl w:val="C7A232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4B9270F3"/>
    <w:multiLevelType w:val="multilevel"/>
    <w:tmpl w:val="B50076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4BA11D28"/>
    <w:multiLevelType w:val="multilevel"/>
    <w:tmpl w:val="622243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4E5C6229"/>
    <w:multiLevelType w:val="multilevel"/>
    <w:tmpl w:val="348653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52106683"/>
    <w:multiLevelType w:val="multilevel"/>
    <w:tmpl w:val="085CEB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>
    <w:nsid w:val="52DB6A1E"/>
    <w:multiLevelType w:val="multilevel"/>
    <w:tmpl w:val="92DA3F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>
    <w:nsid w:val="54231A20"/>
    <w:multiLevelType w:val="multilevel"/>
    <w:tmpl w:val="FBACBA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>
    <w:nsid w:val="54A764E3"/>
    <w:multiLevelType w:val="multilevel"/>
    <w:tmpl w:val="4D648A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>
    <w:nsid w:val="57B33BDB"/>
    <w:multiLevelType w:val="multilevel"/>
    <w:tmpl w:val="0E0C61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>
    <w:nsid w:val="5B080C52"/>
    <w:multiLevelType w:val="multilevel"/>
    <w:tmpl w:val="C96262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>
    <w:nsid w:val="5BB919F4"/>
    <w:multiLevelType w:val="multilevel"/>
    <w:tmpl w:val="C6B0F0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>
    <w:nsid w:val="5E076D63"/>
    <w:multiLevelType w:val="multilevel"/>
    <w:tmpl w:val="80C0AE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>
    <w:nsid w:val="66004B33"/>
    <w:multiLevelType w:val="multilevel"/>
    <w:tmpl w:val="5D3A13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>
    <w:nsid w:val="6A934CCB"/>
    <w:multiLevelType w:val="multilevel"/>
    <w:tmpl w:val="90EC5B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>
    <w:nsid w:val="6FA00BF1"/>
    <w:multiLevelType w:val="multilevel"/>
    <w:tmpl w:val="834A49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3">
    <w:nsid w:val="706F1B17"/>
    <w:multiLevelType w:val="multilevel"/>
    <w:tmpl w:val="03288E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4">
    <w:nsid w:val="70AD6897"/>
    <w:multiLevelType w:val="multilevel"/>
    <w:tmpl w:val="5664AE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5">
    <w:nsid w:val="78552B31"/>
    <w:multiLevelType w:val="multilevel"/>
    <w:tmpl w:val="7AB04B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0"/>
  </w:num>
  <w:num w:numId="2">
    <w:abstractNumId w:val="30"/>
  </w:num>
  <w:num w:numId="3">
    <w:abstractNumId w:val="13"/>
  </w:num>
  <w:num w:numId="4">
    <w:abstractNumId w:val="23"/>
  </w:num>
  <w:num w:numId="5">
    <w:abstractNumId w:val="35"/>
  </w:num>
  <w:num w:numId="6">
    <w:abstractNumId w:val="37"/>
  </w:num>
  <w:num w:numId="7">
    <w:abstractNumId w:val="24"/>
  </w:num>
  <w:num w:numId="8">
    <w:abstractNumId w:val="31"/>
  </w:num>
  <w:num w:numId="9">
    <w:abstractNumId w:val="0"/>
  </w:num>
  <w:num w:numId="10">
    <w:abstractNumId w:val="11"/>
  </w:num>
  <w:num w:numId="11">
    <w:abstractNumId w:val="14"/>
  </w:num>
  <w:num w:numId="12">
    <w:abstractNumId w:val="32"/>
  </w:num>
  <w:num w:numId="13">
    <w:abstractNumId w:val="1"/>
  </w:num>
  <w:num w:numId="14">
    <w:abstractNumId w:val="19"/>
  </w:num>
  <w:num w:numId="15">
    <w:abstractNumId w:val="7"/>
  </w:num>
  <w:num w:numId="16">
    <w:abstractNumId w:val="6"/>
  </w:num>
  <w:num w:numId="17">
    <w:abstractNumId w:val="26"/>
  </w:num>
  <w:num w:numId="18">
    <w:abstractNumId w:val="17"/>
  </w:num>
  <w:num w:numId="19">
    <w:abstractNumId w:val="12"/>
  </w:num>
  <w:num w:numId="20">
    <w:abstractNumId w:val="22"/>
  </w:num>
  <w:num w:numId="21">
    <w:abstractNumId w:val="3"/>
  </w:num>
  <w:num w:numId="22">
    <w:abstractNumId w:val="21"/>
  </w:num>
  <w:num w:numId="23">
    <w:abstractNumId w:val="4"/>
  </w:num>
  <w:num w:numId="24">
    <w:abstractNumId w:val="33"/>
  </w:num>
  <w:num w:numId="25">
    <w:abstractNumId w:val="27"/>
  </w:num>
  <w:num w:numId="26">
    <w:abstractNumId w:val="28"/>
  </w:num>
  <w:num w:numId="27">
    <w:abstractNumId w:val="41"/>
  </w:num>
  <w:num w:numId="28">
    <w:abstractNumId w:val="36"/>
  </w:num>
  <w:num w:numId="29">
    <w:abstractNumId w:val="15"/>
  </w:num>
  <w:num w:numId="30">
    <w:abstractNumId w:val="40"/>
  </w:num>
  <w:num w:numId="31">
    <w:abstractNumId w:val="34"/>
  </w:num>
  <w:num w:numId="32">
    <w:abstractNumId w:val="18"/>
  </w:num>
  <w:num w:numId="33">
    <w:abstractNumId w:val="43"/>
  </w:num>
  <w:num w:numId="34">
    <w:abstractNumId w:val="2"/>
  </w:num>
  <w:num w:numId="35">
    <w:abstractNumId w:val="45"/>
  </w:num>
  <w:num w:numId="36">
    <w:abstractNumId w:val="9"/>
  </w:num>
  <w:num w:numId="37">
    <w:abstractNumId w:val="16"/>
  </w:num>
  <w:num w:numId="38">
    <w:abstractNumId w:val="20"/>
  </w:num>
  <w:num w:numId="39">
    <w:abstractNumId w:val="38"/>
  </w:num>
  <w:num w:numId="40">
    <w:abstractNumId w:val="8"/>
  </w:num>
  <w:num w:numId="41">
    <w:abstractNumId w:val="44"/>
  </w:num>
  <w:num w:numId="42">
    <w:abstractNumId w:val="39"/>
  </w:num>
  <w:num w:numId="43">
    <w:abstractNumId w:val="29"/>
  </w:num>
  <w:num w:numId="44">
    <w:abstractNumId w:val="25"/>
  </w:num>
  <w:num w:numId="45">
    <w:abstractNumId w:val="42"/>
  </w:num>
  <w:num w:numId="46">
    <w:abstractNumId w:val="5"/>
  </w:num>
  <w:numIdMacAtCleanup w:val="4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3D5A"/>
    <w:rsid w:val="00045ECC"/>
    <w:rsid w:val="00051E8C"/>
    <w:rsid w:val="00057ABA"/>
    <w:rsid w:val="00087742"/>
    <w:rsid w:val="0009103A"/>
    <w:rsid w:val="000B59E9"/>
    <w:rsid w:val="00107DEC"/>
    <w:rsid w:val="00114CDA"/>
    <w:rsid w:val="0016493B"/>
    <w:rsid w:val="00194AA3"/>
    <w:rsid w:val="001959C9"/>
    <w:rsid w:val="001B17EA"/>
    <w:rsid w:val="001B6643"/>
    <w:rsid w:val="001C7A16"/>
    <w:rsid w:val="00276745"/>
    <w:rsid w:val="00293997"/>
    <w:rsid w:val="002C6DFB"/>
    <w:rsid w:val="002F2171"/>
    <w:rsid w:val="0030274A"/>
    <w:rsid w:val="00320C46"/>
    <w:rsid w:val="0034345F"/>
    <w:rsid w:val="00382CA0"/>
    <w:rsid w:val="003A4F01"/>
    <w:rsid w:val="003B0D1A"/>
    <w:rsid w:val="003C0018"/>
    <w:rsid w:val="00445CDC"/>
    <w:rsid w:val="0046795B"/>
    <w:rsid w:val="00492183"/>
    <w:rsid w:val="00494396"/>
    <w:rsid w:val="004A5E16"/>
    <w:rsid w:val="004D79C9"/>
    <w:rsid w:val="004F0124"/>
    <w:rsid w:val="004F505A"/>
    <w:rsid w:val="005457D8"/>
    <w:rsid w:val="00547CD3"/>
    <w:rsid w:val="005D72E4"/>
    <w:rsid w:val="005E5200"/>
    <w:rsid w:val="006763D5"/>
    <w:rsid w:val="006A027B"/>
    <w:rsid w:val="006B51FA"/>
    <w:rsid w:val="006C7A8B"/>
    <w:rsid w:val="0072501A"/>
    <w:rsid w:val="00736851"/>
    <w:rsid w:val="0075055C"/>
    <w:rsid w:val="00764561"/>
    <w:rsid w:val="0076552E"/>
    <w:rsid w:val="007A78DB"/>
    <w:rsid w:val="007C4C97"/>
    <w:rsid w:val="007D17C7"/>
    <w:rsid w:val="007E0868"/>
    <w:rsid w:val="00810847"/>
    <w:rsid w:val="00816A4E"/>
    <w:rsid w:val="00862E66"/>
    <w:rsid w:val="00873573"/>
    <w:rsid w:val="008D3D5A"/>
    <w:rsid w:val="0090264F"/>
    <w:rsid w:val="00961A13"/>
    <w:rsid w:val="00964348"/>
    <w:rsid w:val="009F7174"/>
    <w:rsid w:val="00A306C5"/>
    <w:rsid w:val="00A427E4"/>
    <w:rsid w:val="00A5647F"/>
    <w:rsid w:val="00A571E0"/>
    <w:rsid w:val="00A86980"/>
    <w:rsid w:val="00A96BFA"/>
    <w:rsid w:val="00AE7FDD"/>
    <w:rsid w:val="00B6481D"/>
    <w:rsid w:val="00B92323"/>
    <w:rsid w:val="00BA781B"/>
    <w:rsid w:val="00BC1797"/>
    <w:rsid w:val="00BD6A4F"/>
    <w:rsid w:val="00BF4180"/>
    <w:rsid w:val="00C16EA8"/>
    <w:rsid w:val="00C3431F"/>
    <w:rsid w:val="00C40D65"/>
    <w:rsid w:val="00CB5A3E"/>
    <w:rsid w:val="00CC2476"/>
    <w:rsid w:val="00CC560D"/>
    <w:rsid w:val="00CD1A43"/>
    <w:rsid w:val="00CF1086"/>
    <w:rsid w:val="00D62C73"/>
    <w:rsid w:val="00D700CA"/>
    <w:rsid w:val="00D71EAC"/>
    <w:rsid w:val="00D72C7D"/>
    <w:rsid w:val="00D82C4A"/>
    <w:rsid w:val="00DE7650"/>
    <w:rsid w:val="00EA0EDA"/>
    <w:rsid w:val="00EC507C"/>
    <w:rsid w:val="00EE3857"/>
    <w:rsid w:val="00EF7911"/>
    <w:rsid w:val="00F13FE6"/>
    <w:rsid w:val="00F557B1"/>
    <w:rsid w:val="00F71F78"/>
    <w:rsid w:val="00F80E07"/>
    <w:rsid w:val="00F91E6D"/>
    <w:rsid w:val="00F9443E"/>
    <w:rsid w:val="00FD23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2B81DAB-BCA6-4E45-8D4A-4E3F5152EF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FD2367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itolo">
    <w:name w:val="Title"/>
    <w:basedOn w:val="Normale"/>
    <w:link w:val="TitoloCarattere"/>
    <w:qFormat/>
    <w:rsid w:val="00FD2367"/>
    <w:pPr>
      <w:spacing w:after="0" w:line="240" w:lineRule="auto"/>
      <w:jc w:val="center"/>
    </w:pPr>
    <w:rPr>
      <w:rFonts w:ascii="Times New Roman" w:eastAsia="Times New Roman" w:hAnsi="Times New Roman"/>
      <w:b/>
      <w:sz w:val="28"/>
      <w:szCs w:val="20"/>
    </w:rPr>
  </w:style>
  <w:style w:type="character" w:customStyle="1" w:styleId="TitoloCarattere">
    <w:name w:val="Titolo Carattere"/>
    <w:basedOn w:val="Carpredefinitoparagrafo"/>
    <w:link w:val="Titolo"/>
    <w:rsid w:val="00FD2367"/>
    <w:rPr>
      <w:rFonts w:ascii="Times New Roman" w:eastAsia="Times New Roman" w:hAnsi="Times New Roman" w:cs="Times New Roman"/>
      <w:b/>
      <w:sz w:val="28"/>
      <w:szCs w:val="20"/>
    </w:rPr>
  </w:style>
  <w:style w:type="paragraph" w:styleId="Paragrafoelenco">
    <w:name w:val="List Paragraph"/>
    <w:basedOn w:val="Normale"/>
    <w:uiPriority w:val="34"/>
    <w:qFormat/>
    <w:rsid w:val="004D79C9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5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51E8C"/>
    <w:rPr>
      <w:rFonts w:ascii="Segoe UI" w:eastAsia="Calibri" w:hAnsi="Segoe UI" w:cs="Segoe UI"/>
      <w:sz w:val="18"/>
      <w:szCs w:val="18"/>
    </w:rPr>
  </w:style>
  <w:style w:type="paragraph" w:customStyle="1" w:styleId="Default">
    <w:name w:val="Default"/>
    <w:rsid w:val="00A571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Corpotesto">
    <w:name w:val="Body Text"/>
    <w:basedOn w:val="Normale"/>
    <w:link w:val="CorpotestoCarattere"/>
    <w:unhideWhenUsed/>
    <w:rsid w:val="00F91E6D"/>
    <w:pPr>
      <w:spacing w:after="12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CorpotestoCarattere">
    <w:name w:val="Corpo testo Carattere"/>
    <w:basedOn w:val="Carpredefinitoparagrafo"/>
    <w:link w:val="Corpotesto"/>
    <w:rsid w:val="00F91E6D"/>
    <w:rPr>
      <w:rFonts w:ascii="Arial" w:eastAsia="Times New Roman" w:hAnsi="Arial" w:cs="Arial"/>
      <w:sz w:val="24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F91E6D"/>
    <w:pPr>
      <w:tabs>
        <w:tab w:val="center" w:pos="4819"/>
        <w:tab w:val="right" w:pos="9638"/>
      </w:tabs>
      <w:spacing w:after="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91E6D"/>
    <w:rPr>
      <w:rFonts w:ascii="Arial" w:eastAsia="Times New Roman" w:hAnsi="Arial" w:cs="Arial"/>
      <w:sz w:val="24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F91E6D"/>
    <w:pPr>
      <w:tabs>
        <w:tab w:val="center" w:pos="4819"/>
        <w:tab w:val="right" w:pos="9638"/>
      </w:tabs>
      <w:spacing w:after="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91E6D"/>
    <w:rPr>
      <w:rFonts w:ascii="Arial" w:eastAsia="Times New Roman" w:hAnsi="Arial" w:cs="Arial"/>
      <w:sz w:val="24"/>
      <w:szCs w:val="20"/>
      <w:lang w:eastAsia="it-IT"/>
    </w:rPr>
  </w:style>
  <w:style w:type="character" w:styleId="Collegamentoipertestuale">
    <w:name w:val="Hyperlink"/>
    <w:basedOn w:val="Carpredefinitoparagrafo"/>
    <w:uiPriority w:val="99"/>
    <w:semiHidden/>
    <w:unhideWhenUsed/>
    <w:rsid w:val="000B59E9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2207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21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4433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6917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8514900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3552274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55994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3088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4363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0910992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4586942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8255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69576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25556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0125356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69240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672559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011912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32950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6106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316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9124572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2162793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864185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85777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03010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44463669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8618139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037636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689675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297052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818319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225742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7976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692212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229458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87971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0357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1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07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88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13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6480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9002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7953314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4285063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76035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94121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2273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67730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29399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0406665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335034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0980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98031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889926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90971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038373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76910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caltagirone.pea.kibernetes.net/PE/PeA/aed-documenti.nsf/ShowXml?ReadForm&amp;versioneFE=FPA12&amp;idProtocollo=DCA5139104256F87C1258BE9007BB140&amp;fileXml=fattura_1_5328+_+PA.xml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fatturapa.gov.it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://www.fatturapa.gov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2239</Words>
  <Characters>12766</Characters>
  <Application>Microsoft Office Word</Application>
  <DocSecurity>0</DocSecurity>
  <Lines>106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Micari</dc:creator>
  <cp:keywords/>
  <dc:description/>
  <cp:lastModifiedBy>Anna Micari</cp:lastModifiedBy>
  <cp:revision>4</cp:revision>
  <cp:lastPrinted>2023-05-17T09:40:00Z</cp:lastPrinted>
  <dcterms:created xsi:type="dcterms:W3CDTF">2024-12-05T08:42:00Z</dcterms:created>
  <dcterms:modified xsi:type="dcterms:W3CDTF">2024-12-05T08:42:00Z</dcterms:modified>
</cp:coreProperties>
</file>