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479D" w:rsidRDefault="0090479D" w:rsidP="0090479D">
      <w:pPr>
        <w:outlineLvl w:val="1"/>
        <w:rPr>
          <w:rFonts w:ascii="Arial" w:hAnsi="Arial" w:cs="Arial"/>
          <w:b/>
          <w:bCs/>
          <w:kern w:val="36"/>
          <w:sz w:val="45"/>
          <w:szCs w:val="45"/>
        </w:rPr>
      </w:pPr>
      <w:r>
        <w:rPr>
          <w:rFonts w:ascii="Arial" w:hAnsi="Arial" w:cs="Arial"/>
          <w:b/>
          <w:bCs/>
          <w:kern w:val="36"/>
          <w:sz w:val="45"/>
          <w:szCs w:val="45"/>
        </w:rPr>
        <w:t>FATTURA ELETTRONICA</w:t>
      </w:r>
    </w:p>
    <w:p w:rsidR="0090479D" w:rsidRDefault="0090479D" w:rsidP="0090479D">
      <w:pPr>
        <w:shd w:val="clear" w:color="auto" w:fill="FFFFFF"/>
        <w:rPr>
          <w:rFonts w:ascii="Arial" w:hAnsi="Arial" w:cs="Arial"/>
          <w:color w:val="777777"/>
          <w:sz w:val="17"/>
          <w:szCs w:val="17"/>
        </w:rPr>
      </w:pPr>
      <w:r>
        <w:rPr>
          <w:rFonts w:ascii="Arial" w:hAnsi="Arial" w:cs="Arial"/>
          <w:color w:val="777777"/>
          <w:sz w:val="17"/>
          <w:szCs w:val="17"/>
        </w:rPr>
        <w:t>Versione FPA12</w:t>
      </w:r>
    </w:p>
    <w:p w:rsidR="0090479D" w:rsidRDefault="0090479D" w:rsidP="0090479D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relativi alla trasmissione</w:t>
      </w:r>
    </w:p>
    <w:p w:rsidR="0090479D" w:rsidRDefault="0090479D" w:rsidP="0090479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</w:rPr>
        <w:t xml:space="preserve">Identificativo del trasmittente: </w:t>
      </w:r>
      <w:r>
        <w:rPr>
          <w:rFonts w:ascii="Arial" w:hAnsi="Arial" w:cs="Arial"/>
          <w:b/>
          <w:bCs/>
        </w:rPr>
        <w:t>ITMCCPTR89P27B428W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Progressivo di invio: </w:t>
      </w:r>
      <w:r>
        <w:rPr>
          <w:rFonts w:ascii="Arial" w:hAnsi="Arial" w:cs="Arial"/>
          <w:b/>
          <w:bCs/>
        </w:rPr>
        <w:t>02F24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Formato Trasmissione: </w:t>
      </w:r>
      <w:r>
        <w:rPr>
          <w:rFonts w:ascii="Arial" w:hAnsi="Arial" w:cs="Arial"/>
          <w:b/>
          <w:bCs/>
        </w:rPr>
        <w:t>FPA12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Codice Amministrazione destinataria: </w:t>
      </w:r>
      <w:r>
        <w:rPr>
          <w:rFonts w:ascii="Arial" w:hAnsi="Arial" w:cs="Arial"/>
          <w:b/>
          <w:bCs/>
        </w:rPr>
        <w:t>3BB4E5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E-mail del trasmittente: </w:t>
      </w:r>
      <w:r>
        <w:rPr>
          <w:rFonts w:ascii="Arial" w:hAnsi="Arial" w:cs="Arial"/>
          <w:b/>
          <w:bCs/>
        </w:rPr>
        <w:t>maccavino.studiolegale@tim.it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shd w:val="clear" w:color="auto" w:fill="FFFFFF"/>
        <w:spacing w:after="0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del cedente / prestatore</w:t>
      </w:r>
    </w:p>
    <w:p w:rsidR="0090479D" w:rsidRDefault="0090479D" w:rsidP="0090479D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Dati anagrafici</w:t>
      </w:r>
    </w:p>
    <w:p w:rsidR="0090479D" w:rsidRDefault="0090479D" w:rsidP="0090479D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</w:rPr>
        <w:t xml:space="preserve">Identificativo fiscale ai fini IVA: </w:t>
      </w:r>
      <w:r>
        <w:rPr>
          <w:rFonts w:ascii="Arial" w:hAnsi="Arial" w:cs="Arial"/>
          <w:b/>
          <w:bCs/>
        </w:rPr>
        <w:t>IT05496430876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Codice fiscale: </w:t>
      </w:r>
      <w:r>
        <w:rPr>
          <w:rFonts w:ascii="Arial" w:hAnsi="Arial" w:cs="Arial"/>
          <w:b/>
          <w:bCs/>
        </w:rPr>
        <w:t>MCCPTR89P27B428W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Nome: </w:t>
      </w:r>
      <w:r>
        <w:rPr>
          <w:rFonts w:ascii="Arial" w:hAnsi="Arial" w:cs="Arial"/>
          <w:b/>
          <w:bCs/>
        </w:rPr>
        <w:t>Pietro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Cognome: </w:t>
      </w:r>
      <w:proofErr w:type="spellStart"/>
      <w:r>
        <w:rPr>
          <w:rFonts w:ascii="Arial" w:hAnsi="Arial" w:cs="Arial"/>
          <w:b/>
          <w:bCs/>
        </w:rPr>
        <w:t>Maccavino</w:t>
      </w:r>
      <w:proofErr w:type="spellEnd"/>
      <w:r>
        <w:rPr>
          <w:rFonts w:ascii="Arial" w:hAnsi="Arial" w:cs="Arial"/>
        </w:rPr>
        <w:t xml:space="preserve"> </w:t>
      </w:r>
    </w:p>
    <w:p w:rsidR="0090479D" w:rsidRDefault="0090479D" w:rsidP="0090479D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Titolo: </w:t>
      </w:r>
      <w:r>
        <w:rPr>
          <w:rFonts w:ascii="Arial" w:hAnsi="Arial" w:cs="Arial"/>
          <w:b/>
          <w:bCs/>
        </w:rPr>
        <w:t>Avvocato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Regime fiscale: </w:t>
      </w:r>
      <w:r>
        <w:rPr>
          <w:rFonts w:ascii="Arial" w:hAnsi="Arial" w:cs="Arial"/>
          <w:b/>
          <w:bCs/>
        </w:rPr>
        <w:t>RF19</w:t>
      </w:r>
      <w:r>
        <w:rPr>
          <w:rFonts w:ascii="Arial" w:hAnsi="Arial" w:cs="Arial"/>
        </w:rPr>
        <w:t xml:space="preserve"> (Regime forfettario) </w:t>
      </w:r>
    </w:p>
    <w:p w:rsidR="0090479D" w:rsidRDefault="0090479D" w:rsidP="0090479D">
      <w:pPr>
        <w:shd w:val="clear" w:color="auto" w:fill="FFFFFF"/>
        <w:spacing w:after="0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Dati della sede</w:t>
      </w:r>
    </w:p>
    <w:p w:rsidR="0090479D" w:rsidRDefault="0090479D" w:rsidP="0090479D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</w:rPr>
        <w:t xml:space="preserve">Indirizzo: </w:t>
      </w:r>
      <w:r>
        <w:rPr>
          <w:rFonts w:ascii="Arial" w:hAnsi="Arial" w:cs="Arial"/>
          <w:b/>
          <w:bCs/>
        </w:rPr>
        <w:t>Viale Mario Milazzo 119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CAP: </w:t>
      </w:r>
      <w:r>
        <w:rPr>
          <w:rFonts w:ascii="Arial" w:hAnsi="Arial" w:cs="Arial"/>
          <w:b/>
          <w:bCs/>
        </w:rPr>
        <w:t>95041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Comune: </w:t>
      </w:r>
      <w:r>
        <w:rPr>
          <w:rFonts w:ascii="Arial" w:hAnsi="Arial" w:cs="Arial"/>
          <w:b/>
          <w:bCs/>
        </w:rPr>
        <w:t>Caltagirone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Provincia: </w:t>
      </w:r>
      <w:r>
        <w:rPr>
          <w:rFonts w:ascii="Arial" w:hAnsi="Arial" w:cs="Arial"/>
          <w:b/>
          <w:bCs/>
        </w:rPr>
        <w:t>CT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Nazione: </w:t>
      </w:r>
      <w:r>
        <w:rPr>
          <w:rFonts w:ascii="Arial" w:hAnsi="Arial" w:cs="Arial"/>
          <w:b/>
          <w:bCs/>
        </w:rPr>
        <w:t>IT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shd w:val="clear" w:color="auto" w:fill="FFFFFF"/>
        <w:spacing w:after="0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del cessionario / committente</w:t>
      </w:r>
    </w:p>
    <w:p w:rsidR="0090479D" w:rsidRDefault="0090479D" w:rsidP="0090479D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Dati anagrafici</w:t>
      </w:r>
    </w:p>
    <w:p w:rsidR="0090479D" w:rsidRDefault="0090479D" w:rsidP="0090479D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</w:rPr>
        <w:t xml:space="preserve">Codice Fiscale: </w:t>
      </w:r>
      <w:r>
        <w:rPr>
          <w:rFonts w:ascii="Arial" w:hAnsi="Arial" w:cs="Arial"/>
          <w:b/>
          <w:bCs/>
        </w:rPr>
        <w:t>82000230878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Denominazione: </w:t>
      </w:r>
      <w:r>
        <w:rPr>
          <w:rFonts w:ascii="Arial" w:hAnsi="Arial" w:cs="Arial"/>
          <w:b/>
          <w:bCs/>
        </w:rPr>
        <w:t>COMUNE DI CALTAGIRONE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shd w:val="clear" w:color="auto" w:fill="FFFFFF"/>
        <w:spacing w:after="0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Dati della sede</w:t>
      </w:r>
    </w:p>
    <w:p w:rsidR="0090479D" w:rsidRDefault="0090479D" w:rsidP="0090479D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</w:rPr>
        <w:t xml:space="preserve">Indirizzo: </w:t>
      </w:r>
      <w:r>
        <w:rPr>
          <w:rFonts w:ascii="Arial" w:hAnsi="Arial" w:cs="Arial"/>
          <w:b/>
          <w:bCs/>
        </w:rPr>
        <w:t>Piazza Municipio, n. 5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CAP: </w:t>
      </w:r>
      <w:r>
        <w:rPr>
          <w:rFonts w:ascii="Arial" w:hAnsi="Arial" w:cs="Arial"/>
          <w:b/>
          <w:bCs/>
        </w:rPr>
        <w:t>95041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Comune: </w:t>
      </w:r>
      <w:r>
        <w:rPr>
          <w:rFonts w:ascii="Arial" w:hAnsi="Arial" w:cs="Arial"/>
          <w:b/>
          <w:bCs/>
        </w:rPr>
        <w:t>Caltagirone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Provincia: </w:t>
      </w:r>
      <w:r>
        <w:rPr>
          <w:rFonts w:ascii="Arial" w:hAnsi="Arial" w:cs="Arial"/>
          <w:b/>
          <w:bCs/>
        </w:rPr>
        <w:t>CT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Nazione: </w:t>
      </w:r>
      <w:r>
        <w:rPr>
          <w:rFonts w:ascii="Arial" w:hAnsi="Arial" w:cs="Arial"/>
          <w:b/>
          <w:bCs/>
        </w:rPr>
        <w:t>IT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shd w:val="clear" w:color="auto" w:fill="FFFFFF"/>
        <w:spacing w:after="0"/>
        <w:jc w:val="center"/>
        <w:rPr>
          <w:rFonts w:ascii="Arial" w:hAnsi="Arial" w:cs="Arial"/>
          <w:color w:val="777777"/>
          <w:sz w:val="17"/>
          <w:szCs w:val="17"/>
        </w:rPr>
      </w:pPr>
      <w:r>
        <w:rPr>
          <w:rFonts w:ascii="Arial" w:hAnsi="Arial" w:cs="Arial"/>
          <w:color w:val="777777"/>
          <w:sz w:val="17"/>
          <w:szCs w:val="17"/>
        </w:rPr>
        <w:t xml:space="preserve">Versione prodotta con foglio di stile </w:t>
      </w:r>
      <w:proofErr w:type="spellStart"/>
      <w:r>
        <w:rPr>
          <w:rFonts w:ascii="Arial" w:hAnsi="Arial" w:cs="Arial"/>
          <w:color w:val="777777"/>
          <w:sz w:val="17"/>
          <w:szCs w:val="17"/>
        </w:rPr>
        <w:t>SdI</w:t>
      </w:r>
      <w:proofErr w:type="spellEnd"/>
      <w:r>
        <w:rPr>
          <w:rFonts w:ascii="Arial" w:hAnsi="Arial" w:cs="Arial"/>
          <w:color w:val="777777"/>
          <w:sz w:val="17"/>
          <w:szCs w:val="17"/>
        </w:rPr>
        <w:t xml:space="preserve"> </w:t>
      </w:r>
      <w:hyperlink r:id="rId5" w:history="1">
        <w:r>
          <w:rPr>
            <w:rStyle w:val="Collegamentoipertestuale"/>
            <w:rFonts w:ascii="Arial" w:hAnsi="Arial" w:cs="Arial"/>
            <w:sz w:val="17"/>
            <w:szCs w:val="17"/>
          </w:rPr>
          <w:t>www.fatturapa.gov.it</w:t>
        </w:r>
      </w:hyperlink>
    </w:p>
    <w:p w:rsidR="0090479D" w:rsidRDefault="0090479D" w:rsidP="0090479D">
      <w:pPr>
        <w:shd w:val="clear" w:color="auto" w:fill="FFFFFF"/>
        <w:rPr>
          <w:rFonts w:ascii="Arial" w:hAnsi="Arial" w:cs="Arial"/>
          <w:color w:val="777777"/>
          <w:sz w:val="17"/>
          <w:szCs w:val="17"/>
        </w:rPr>
      </w:pPr>
      <w:r>
        <w:rPr>
          <w:rFonts w:ascii="Arial" w:hAnsi="Arial" w:cs="Arial"/>
          <w:color w:val="777777"/>
          <w:sz w:val="17"/>
          <w:szCs w:val="17"/>
        </w:rPr>
        <w:t>Versione FPA12</w:t>
      </w:r>
    </w:p>
    <w:p w:rsidR="0090479D" w:rsidRDefault="0090479D" w:rsidP="0090479D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generali del documento</w:t>
      </w:r>
    </w:p>
    <w:p w:rsidR="0090479D" w:rsidRDefault="0090479D" w:rsidP="0090479D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</w:rPr>
        <w:t xml:space="preserve">Tipologia documento: </w:t>
      </w:r>
      <w:r>
        <w:rPr>
          <w:rFonts w:ascii="Arial" w:hAnsi="Arial" w:cs="Arial"/>
          <w:b/>
          <w:bCs/>
        </w:rPr>
        <w:t>TD01</w:t>
      </w:r>
      <w:r>
        <w:rPr>
          <w:rFonts w:ascii="Arial" w:hAnsi="Arial" w:cs="Arial"/>
        </w:rPr>
        <w:t xml:space="preserve"> (fattura) </w:t>
      </w:r>
    </w:p>
    <w:p w:rsidR="0090479D" w:rsidRDefault="0090479D" w:rsidP="0090479D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Valuta importi: </w:t>
      </w:r>
      <w:r>
        <w:rPr>
          <w:rFonts w:ascii="Arial" w:hAnsi="Arial" w:cs="Arial"/>
          <w:b/>
          <w:bCs/>
        </w:rPr>
        <w:t>EUR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Data documento: </w:t>
      </w:r>
      <w:r>
        <w:rPr>
          <w:rFonts w:ascii="Arial" w:hAnsi="Arial" w:cs="Arial"/>
          <w:b/>
          <w:bCs/>
        </w:rPr>
        <w:t>2024-02-20</w:t>
      </w:r>
      <w:r>
        <w:rPr>
          <w:rFonts w:ascii="Arial" w:hAnsi="Arial" w:cs="Arial"/>
        </w:rPr>
        <w:t xml:space="preserve"> (20 Febbraio 2024) </w:t>
      </w:r>
    </w:p>
    <w:p w:rsidR="0090479D" w:rsidRDefault="0090479D" w:rsidP="0090479D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Numero documento: </w:t>
      </w:r>
      <w:r>
        <w:rPr>
          <w:rFonts w:ascii="Arial" w:hAnsi="Arial" w:cs="Arial"/>
          <w:b/>
          <w:bCs/>
        </w:rPr>
        <w:t>2FE24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Importo totale documento: </w:t>
      </w:r>
      <w:r>
        <w:rPr>
          <w:rFonts w:ascii="Arial" w:hAnsi="Arial" w:cs="Arial"/>
          <w:b/>
          <w:bCs/>
        </w:rPr>
        <w:t>961.58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shd w:val="clear" w:color="auto" w:fill="FFFFFF"/>
        <w:spacing w:after="0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Bollo</w:t>
      </w:r>
    </w:p>
    <w:p w:rsidR="0090479D" w:rsidRDefault="0090479D" w:rsidP="0090479D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</w:rPr>
        <w:t xml:space="preserve">Bollo virtuale: </w:t>
      </w:r>
      <w:r>
        <w:rPr>
          <w:rFonts w:ascii="Arial" w:hAnsi="Arial" w:cs="Arial"/>
          <w:b/>
          <w:bCs/>
        </w:rPr>
        <w:t>SI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Importo bollo: </w:t>
      </w:r>
      <w:r>
        <w:rPr>
          <w:rFonts w:ascii="Arial" w:hAnsi="Arial" w:cs="Arial"/>
          <w:b/>
          <w:bCs/>
        </w:rPr>
        <w:t>2.00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shd w:val="clear" w:color="auto" w:fill="FFFFFF"/>
        <w:spacing w:after="0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Cassa previdenziale</w:t>
      </w:r>
    </w:p>
    <w:p w:rsidR="0090479D" w:rsidRDefault="0090479D" w:rsidP="0090479D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</w:rPr>
        <w:t xml:space="preserve">Tipologia cassa previdenziale: </w:t>
      </w:r>
      <w:r>
        <w:rPr>
          <w:rFonts w:ascii="Arial" w:hAnsi="Arial" w:cs="Arial"/>
          <w:b/>
          <w:bCs/>
        </w:rPr>
        <w:t>TC01</w:t>
      </w:r>
      <w:r>
        <w:rPr>
          <w:rFonts w:ascii="Arial" w:hAnsi="Arial" w:cs="Arial"/>
        </w:rPr>
        <w:t xml:space="preserve"> (Cassa Nazionale Previdenza e Assistenza Avvocati e Procuratori legali) </w:t>
      </w:r>
    </w:p>
    <w:p w:rsidR="0090479D" w:rsidRDefault="0090479D" w:rsidP="0090479D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Aliquota contributo cassa (%): </w:t>
      </w:r>
      <w:r>
        <w:rPr>
          <w:rFonts w:ascii="Arial" w:hAnsi="Arial" w:cs="Arial"/>
          <w:b/>
          <w:bCs/>
        </w:rPr>
        <w:t>4.00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Importo contributo cassa: </w:t>
      </w:r>
      <w:r>
        <w:rPr>
          <w:rFonts w:ascii="Arial" w:hAnsi="Arial" w:cs="Arial"/>
          <w:b/>
          <w:bCs/>
        </w:rPr>
        <w:t>36.98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Imponibile previdenziale: </w:t>
      </w:r>
      <w:r>
        <w:rPr>
          <w:rFonts w:ascii="Arial" w:hAnsi="Arial" w:cs="Arial"/>
          <w:b/>
          <w:bCs/>
        </w:rPr>
        <w:t>924.60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Aliquota IVA applicata: </w:t>
      </w:r>
      <w:r>
        <w:rPr>
          <w:rFonts w:ascii="Arial" w:hAnsi="Arial" w:cs="Arial"/>
          <w:b/>
          <w:bCs/>
        </w:rPr>
        <w:t>0.00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Tipologia di non imponibilità del contributo: </w:t>
      </w:r>
      <w:r>
        <w:rPr>
          <w:rFonts w:ascii="Arial" w:hAnsi="Arial" w:cs="Arial"/>
          <w:b/>
          <w:bCs/>
        </w:rPr>
        <w:t>N2.2</w:t>
      </w:r>
      <w:r>
        <w:rPr>
          <w:rFonts w:ascii="Arial" w:hAnsi="Arial" w:cs="Arial"/>
        </w:rPr>
        <w:t xml:space="preserve"> (non soggette - altri casi) </w:t>
      </w:r>
    </w:p>
    <w:p w:rsidR="0090479D" w:rsidRDefault="0090479D" w:rsidP="0090479D">
      <w:pPr>
        <w:shd w:val="clear" w:color="auto" w:fill="FFFFFF"/>
        <w:spacing w:after="0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relativi alle linee di dettaglio della fornitura</w:t>
      </w:r>
    </w:p>
    <w:p w:rsidR="0090479D" w:rsidRDefault="0090479D" w:rsidP="0090479D">
      <w:pPr>
        <w:shd w:val="clear" w:color="auto" w:fill="FFFFFF"/>
        <w:outlineLvl w:val="5"/>
        <w:rPr>
          <w:rFonts w:ascii="Arial" w:hAnsi="Arial" w:cs="Arial"/>
          <w:b/>
          <w:bCs/>
          <w:i/>
          <w:iCs/>
          <w:sz w:val="26"/>
          <w:szCs w:val="26"/>
        </w:rPr>
      </w:pPr>
      <w:r>
        <w:rPr>
          <w:rFonts w:ascii="Arial" w:hAnsi="Arial" w:cs="Arial"/>
          <w:b/>
          <w:bCs/>
          <w:i/>
          <w:iCs/>
          <w:sz w:val="26"/>
          <w:szCs w:val="26"/>
        </w:rPr>
        <w:t>Nr. linea: 1</w:t>
      </w:r>
    </w:p>
    <w:p w:rsidR="0090479D" w:rsidRDefault="0090479D" w:rsidP="0090479D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</w:rPr>
        <w:t xml:space="preserve">Descrizione bene/servizio: </w:t>
      </w:r>
      <w:r>
        <w:rPr>
          <w:rFonts w:ascii="Arial" w:hAnsi="Arial" w:cs="Arial"/>
          <w:b/>
          <w:bCs/>
        </w:rPr>
        <w:t>ONORARI PER INCARICO DETERMINAZIONE SINDACALE N. 88 DEL 23/11/2023 - NEGOZIAZIONE ASSISTITA NICOLACI C/ COMUNE DI CALTAGIRONE - IMPEGNO DI SPESA DETERMINAZIONE DIRIGENZIALE N. 1139 DEL 07/12/2023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Quantità: </w:t>
      </w:r>
      <w:r>
        <w:rPr>
          <w:rFonts w:ascii="Arial" w:hAnsi="Arial" w:cs="Arial"/>
          <w:b/>
          <w:bCs/>
        </w:rPr>
        <w:t>1.00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Valore unitario: </w:t>
      </w:r>
      <w:r>
        <w:rPr>
          <w:rFonts w:ascii="Arial" w:hAnsi="Arial" w:cs="Arial"/>
          <w:b/>
          <w:bCs/>
        </w:rPr>
        <w:t>804.00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Valore totale: </w:t>
      </w:r>
      <w:r>
        <w:rPr>
          <w:rFonts w:ascii="Arial" w:hAnsi="Arial" w:cs="Arial"/>
          <w:b/>
          <w:bCs/>
        </w:rPr>
        <w:t>804.00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IVA (%): </w:t>
      </w:r>
      <w:r>
        <w:rPr>
          <w:rFonts w:ascii="Arial" w:hAnsi="Arial" w:cs="Arial"/>
          <w:b/>
          <w:bCs/>
        </w:rPr>
        <w:t>0.00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Natura operazione: </w:t>
      </w:r>
      <w:r>
        <w:rPr>
          <w:rFonts w:ascii="Arial" w:hAnsi="Arial" w:cs="Arial"/>
          <w:b/>
          <w:bCs/>
        </w:rPr>
        <w:t>N2.2</w:t>
      </w:r>
      <w:r>
        <w:rPr>
          <w:rFonts w:ascii="Arial" w:hAnsi="Arial" w:cs="Arial"/>
        </w:rPr>
        <w:t xml:space="preserve"> (non soggette - altri casi) </w:t>
      </w:r>
    </w:p>
    <w:p w:rsidR="0090479D" w:rsidRDefault="0090479D" w:rsidP="0090479D">
      <w:pPr>
        <w:shd w:val="clear" w:color="auto" w:fill="FFFFFF"/>
        <w:spacing w:after="0"/>
        <w:outlineLvl w:val="5"/>
        <w:rPr>
          <w:rFonts w:ascii="Arial" w:hAnsi="Arial" w:cs="Arial"/>
          <w:b/>
          <w:bCs/>
          <w:i/>
          <w:iCs/>
          <w:sz w:val="26"/>
          <w:szCs w:val="26"/>
        </w:rPr>
      </w:pPr>
      <w:r>
        <w:rPr>
          <w:rFonts w:ascii="Arial" w:hAnsi="Arial" w:cs="Arial"/>
          <w:b/>
          <w:bCs/>
          <w:i/>
          <w:iCs/>
          <w:sz w:val="26"/>
          <w:szCs w:val="26"/>
        </w:rPr>
        <w:t>Nr. linea: 2</w:t>
      </w:r>
    </w:p>
    <w:p w:rsidR="0090479D" w:rsidRDefault="0090479D" w:rsidP="0090479D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</w:rPr>
        <w:t xml:space="preserve">Descrizione bene/servizio: </w:t>
      </w:r>
      <w:r>
        <w:rPr>
          <w:rFonts w:ascii="Arial" w:hAnsi="Arial" w:cs="Arial"/>
          <w:b/>
          <w:bCs/>
        </w:rPr>
        <w:t>Spese Generali 15%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Valore unitario: </w:t>
      </w:r>
      <w:r>
        <w:rPr>
          <w:rFonts w:ascii="Arial" w:hAnsi="Arial" w:cs="Arial"/>
          <w:b/>
          <w:bCs/>
        </w:rPr>
        <w:t>120.60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Valore totale: </w:t>
      </w:r>
      <w:r>
        <w:rPr>
          <w:rFonts w:ascii="Arial" w:hAnsi="Arial" w:cs="Arial"/>
          <w:b/>
          <w:bCs/>
        </w:rPr>
        <w:t>120.60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IVA (%): </w:t>
      </w:r>
      <w:r>
        <w:rPr>
          <w:rFonts w:ascii="Arial" w:hAnsi="Arial" w:cs="Arial"/>
          <w:b/>
          <w:bCs/>
        </w:rPr>
        <w:t>0.00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Natura operazione: </w:t>
      </w:r>
      <w:r>
        <w:rPr>
          <w:rFonts w:ascii="Arial" w:hAnsi="Arial" w:cs="Arial"/>
          <w:b/>
          <w:bCs/>
        </w:rPr>
        <w:t>N2.2</w:t>
      </w:r>
      <w:r>
        <w:rPr>
          <w:rFonts w:ascii="Arial" w:hAnsi="Arial" w:cs="Arial"/>
        </w:rPr>
        <w:t xml:space="preserve"> (non soggette - altri casi) </w:t>
      </w:r>
    </w:p>
    <w:p w:rsidR="0090479D" w:rsidRDefault="0090479D" w:rsidP="0090479D">
      <w:pPr>
        <w:shd w:val="clear" w:color="auto" w:fill="FFFFFF"/>
        <w:spacing w:after="0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di riepilogo per aliquota IVA e natura</w:t>
      </w:r>
    </w:p>
    <w:p w:rsidR="0090479D" w:rsidRDefault="0090479D" w:rsidP="0090479D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</w:rPr>
        <w:t xml:space="preserve">Aliquota IVA (%): </w:t>
      </w:r>
      <w:r>
        <w:rPr>
          <w:rFonts w:ascii="Arial" w:hAnsi="Arial" w:cs="Arial"/>
          <w:b/>
          <w:bCs/>
        </w:rPr>
        <w:t>0.00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Natura operazioni: </w:t>
      </w:r>
      <w:r>
        <w:rPr>
          <w:rFonts w:ascii="Arial" w:hAnsi="Arial" w:cs="Arial"/>
          <w:b/>
          <w:bCs/>
        </w:rPr>
        <w:t>N2.2</w:t>
      </w:r>
      <w:r>
        <w:rPr>
          <w:rFonts w:ascii="Arial" w:hAnsi="Arial" w:cs="Arial"/>
        </w:rPr>
        <w:t xml:space="preserve"> (non soggette - altri casi) </w:t>
      </w:r>
    </w:p>
    <w:p w:rsidR="0090479D" w:rsidRDefault="0090479D" w:rsidP="0090479D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Totale imponibile/importo: </w:t>
      </w:r>
      <w:r>
        <w:rPr>
          <w:rFonts w:ascii="Arial" w:hAnsi="Arial" w:cs="Arial"/>
          <w:b/>
          <w:bCs/>
        </w:rPr>
        <w:t>961.58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Totale imposta: </w:t>
      </w:r>
      <w:r>
        <w:rPr>
          <w:rFonts w:ascii="Arial" w:hAnsi="Arial" w:cs="Arial"/>
          <w:b/>
          <w:bCs/>
        </w:rPr>
        <w:t>0.00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Riferimento normativo: </w:t>
      </w:r>
      <w:r>
        <w:rPr>
          <w:rFonts w:ascii="Arial" w:hAnsi="Arial" w:cs="Arial"/>
          <w:b/>
          <w:bCs/>
        </w:rPr>
        <w:t>Art. 1, c. 54-89, L. 190-2014 e successive modifiche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shd w:val="clear" w:color="auto" w:fill="FFFFFF"/>
        <w:spacing w:after="0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relativi al pagamento</w:t>
      </w:r>
    </w:p>
    <w:p w:rsidR="0090479D" w:rsidRDefault="0090479D" w:rsidP="0090479D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</w:rPr>
        <w:t xml:space="preserve">Condizioni di pagamento: </w:t>
      </w:r>
      <w:r>
        <w:rPr>
          <w:rFonts w:ascii="Arial" w:hAnsi="Arial" w:cs="Arial"/>
          <w:b/>
          <w:bCs/>
        </w:rPr>
        <w:t>TP02</w:t>
      </w:r>
      <w:r>
        <w:rPr>
          <w:rFonts w:ascii="Arial" w:hAnsi="Arial" w:cs="Arial"/>
        </w:rPr>
        <w:t xml:space="preserve"> (pagamento completo) </w:t>
      </w:r>
    </w:p>
    <w:p w:rsidR="0090479D" w:rsidRDefault="0090479D" w:rsidP="0090479D">
      <w:pPr>
        <w:shd w:val="clear" w:color="auto" w:fill="FFFFFF"/>
        <w:spacing w:after="0"/>
        <w:outlineLvl w:val="5"/>
        <w:rPr>
          <w:rFonts w:ascii="Arial" w:hAnsi="Arial" w:cs="Arial"/>
          <w:b/>
          <w:bCs/>
          <w:i/>
          <w:iCs/>
          <w:sz w:val="26"/>
          <w:szCs w:val="26"/>
        </w:rPr>
      </w:pPr>
      <w:r>
        <w:rPr>
          <w:rFonts w:ascii="Arial" w:hAnsi="Arial" w:cs="Arial"/>
          <w:b/>
          <w:bCs/>
          <w:i/>
          <w:iCs/>
          <w:sz w:val="26"/>
          <w:szCs w:val="26"/>
        </w:rPr>
        <w:lastRenderedPageBreak/>
        <w:t>Dettaglio pagamento</w:t>
      </w:r>
    </w:p>
    <w:p w:rsidR="0090479D" w:rsidRDefault="0090479D" w:rsidP="0090479D">
      <w:pPr>
        <w:numPr>
          <w:ilvl w:val="1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</w:rPr>
        <w:t xml:space="preserve">Beneficiario del pagamento: </w:t>
      </w:r>
      <w:r>
        <w:rPr>
          <w:rFonts w:ascii="Arial" w:hAnsi="Arial" w:cs="Arial"/>
          <w:b/>
          <w:bCs/>
        </w:rPr>
        <w:t xml:space="preserve">Pietro </w:t>
      </w:r>
      <w:proofErr w:type="spellStart"/>
      <w:r>
        <w:rPr>
          <w:rFonts w:ascii="Arial" w:hAnsi="Arial" w:cs="Arial"/>
          <w:b/>
          <w:bCs/>
        </w:rPr>
        <w:t>Maccavino</w:t>
      </w:r>
      <w:proofErr w:type="spellEnd"/>
      <w:r>
        <w:rPr>
          <w:rFonts w:ascii="Arial" w:hAnsi="Arial" w:cs="Arial"/>
        </w:rPr>
        <w:t xml:space="preserve"> </w:t>
      </w:r>
    </w:p>
    <w:p w:rsidR="0090479D" w:rsidRDefault="0090479D" w:rsidP="0090479D">
      <w:pPr>
        <w:numPr>
          <w:ilvl w:val="1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Modalità: </w:t>
      </w:r>
      <w:r>
        <w:rPr>
          <w:rFonts w:ascii="Arial" w:hAnsi="Arial" w:cs="Arial"/>
          <w:b/>
          <w:bCs/>
        </w:rPr>
        <w:t>MP05</w:t>
      </w:r>
      <w:r>
        <w:rPr>
          <w:rFonts w:ascii="Arial" w:hAnsi="Arial" w:cs="Arial"/>
        </w:rPr>
        <w:t xml:space="preserve"> (bonifico) </w:t>
      </w:r>
    </w:p>
    <w:p w:rsidR="0090479D" w:rsidRDefault="0090479D" w:rsidP="0090479D">
      <w:pPr>
        <w:numPr>
          <w:ilvl w:val="1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Importo: </w:t>
      </w:r>
      <w:r>
        <w:rPr>
          <w:rFonts w:ascii="Arial" w:hAnsi="Arial" w:cs="Arial"/>
          <w:b/>
          <w:bCs/>
        </w:rPr>
        <w:t>961.58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numPr>
          <w:ilvl w:val="1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Istituto finanziario: </w:t>
      </w:r>
      <w:r>
        <w:rPr>
          <w:rFonts w:ascii="Arial" w:hAnsi="Arial" w:cs="Arial"/>
          <w:b/>
          <w:bCs/>
        </w:rPr>
        <w:t>Banca Intesa San Paolo S.p.A.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numPr>
          <w:ilvl w:val="1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Codice IBAN: </w:t>
      </w:r>
      <w:r>
        <w:rPr>
          <w:rFonts w:ascii="Arial" w:hAnsi="Arial" w:cs="Arial"/>
          <w:b/>
          <w:bCs/>
        </w:rPr>
        <w:t>IT20J0306983916100000007892</w:t>
      </w:r>
      <w:r>
        <w:rPr>
          <w:rFonts w:ascii="Arial" w:hAnsi="Arial" w:cs="Arial"/>
        </w:rPr>
        <w:t xml:space="preserve"> </w:t>
      </w:r>
    </w:p>
    <w:p w:rsidR="0090479D" w:rsidRDefault="0090479D" w:rsidP="0090479D">
      <w:pPr>
        <w:shd w:val="clear" w:color="auto" w:fill="FFFFFF"/>
        <w:spacing w:after="0"/>
        <w:jc w:val="center"/>
        <w:rPr>
          <w:rFonts w:ascii="Arial" w:hAnsi="Arial" w:cs="Arial"/>
          <w:color w:val="777777"/>
          <w:sz w:val="17"/>
          <w:szCs w:val="17"/>
        </w:rPr>
      </w:pPr>
      <w:r>
        <w:rPr>
          <w:rFonts w:ascii="Arial" w:hAnsi="Arial" w:cs="Arial"/>
          <w:color w:val="777777"/>
          <w:sz w:val="17"/>
          <w:szCs w:val="17"/>
        </w:rPr>
        <w:t xml:space="preserve">Versione prodotta con foglio di stile </w:t>
      </w:r>
      <w:proofErr w:type="spellStart"/>
      <w:r>
        <w:rPr>
          <w:rFonts w:ascii="Arial" w:hAnsi="Arial" w:cs="Arial"/>
          <w:color w:val="777777"/>
          <w:sz w:val="17"/>
          <w:szCs w:val="17"/>
        </w:rPr>
        <w:t>SdI</w:t>
      </w:r>
      <w:proofErr w:type="spellEnd"/>
      <w:r>
        <w:rPr>
          <w:rFonts w:ascii="Arial" w:hAnsi="Arial" w:cs="Arial"/>
          <w:color w:val="777777"/>
          <w:sz w:val="17"/>
          <w:szCs w:val="17"/>
        </w:rPr>
        <w:t xml:space="preserve"> </w:t>
      </w:r>
      <w:hyperlink r:id="rId6" w:history="1">
        <w:r>
          <w:rPr>
            <w:rStyle w:val="Collegamentoipertestuale"/>
            <w:rFonts w:ascii="Arial" w:hAnsi="Arial" w:cs="Arial"/>
            <w:sz w:val="17"/>
            <w:szCs w:val="17"/>
          </w:rPr>
          <w:t>www.fatturapa.gov.it</w:t>
        </w:r>
      </w:hyperlink>
    </w:p>
    <w:bookmarkStart w:id="0" w:name="_GoBack"/>
    <w:bookmarkEnd w:id="0"/>
    <w:p w:rsidR="00F22BF5" w:rsidRPr="00F22BF5" w:rsidRDefault="00F22BF5" w:rsidP="00F22BF5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0"/>
          <w:szCs w:val="20"/>
          <w:lang w:eastAsia="it-IT"/>
        </w:rPr>
      </w:pPr>
      <w:r w:rsidRPr="00F22BF5">
        <w:rPr>
          <w:rFonts w:ascii="Arial" w:eastAsia="Times New Roman" w:hAnsi="Arial" w:cs="Arial"/>
          <w:noProof/>
          <w:color w:val="000000"/>
          <w:sz w:val="27"/>
          <w:szCs w:val="27"/>
          <w:lang w:eastAsia="it-IT"/>
        </w:rPr>
        <mc:AlternateContent>
          <mc:Choice Requires="wps">
            <w:drawing>
              <wp:inline distT="0" distB="0" distL="0" distR="0">
                <wp:extent cx="8972550" cy="2009775"/>
                <wp:effectExtent l="0" t="0" r="0" b="0"/>
                <wp:docPr id="1" name="Rettangolo 1" descr="https://webmail.aruba.it/smart/cgi-bin/ajaxmail?Act_View=1&amp;_HID_=A3C965A0B88FA34C0593C8BE14674A48&amp;R_Folder=SU5CT1g=&amp;msgID=4078&amp;Body=2.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8972550" cy="2009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14AB6F39" id="Rettangolo 1" o:spid="_x0000_s1026" alt="https://webmail.aruba.it/smart/cgi-bin/ajaxmail?Act_View=1&amp;_HID_=A3C965A0B88FA34C0593C8BE14674A48&amp;R_Folder=SU5CT1g=&amp;msgID=4078&amp;Body=2.2" style="width:706.5pt;height:158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" filled="f" stroked="f">
                <o:lock v:ext="edit" aspectratio="t"/>
                <w10:anchorlock/>
              </v:rect>
            </w:pict>
          </mc:Fallback>
        </mc:AlternateContent>
      </w:r>
    </w:p>
    <w:p w:rsidR="00702337" w:rsidRPr="00F22BF5" w:rsidRDefault="00702337" w:rsidP="00F22BF5">
      <w:pPr>
        <w:rPr>
          <w:rStyle w:val="Enfasicorsivo"/>
          <w:i w:val="0"/>
          <w:iCs w:val="0"/>
        </w:rPr>
      </w:pPr>
    </w:p>
    <w:sectPr w:rsidR="00702337" w:rsidRPr="00F22BF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2B7096"/>
    <w:multiLevelType w:val="multilevel"/>
    <w:tmpl w:val="F84C4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58500FA"/>
    <w:multiLevelType w:val="multilevel"/>
    <w:tmpl w:val="3EC0A9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8AD7701"/>
    <w:multiLevelType w:val="multilevel"/>
    <w:tmpl w:val="719605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B6B3D34"/>
    <w:multiLevelType w:val="multilevel"/>
    <w:tmpl w:val="56928C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123225A"/>
    <w:multiLevelType w:val="multilevel"/>
    <w:tmpl w:val="04BA9D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E4D1743"/>
    <w:multiLevelType w:val="multilevel"/>
    <w:tmpl w:val="58DEBC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3140047"/>
    <w:multiLevelType w:val="multilevel"/>
    <w:tmpl w:val="9CAE25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DB47112"/>
    <w:multiLevelType w:val="multilevel"/>
    <w:tmpl w:val="08FCF4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FB95C90"/>
    <w:multiLevelType w:val="multilevel"/>
    <w:tmpl w:val="ABBA89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4D42CD6"/>
    <w:multiLevelType w:val="multilevel"/>
    <w:tmpl w:val="7D9893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741506A"/>
    <w:multiLevelType w:val="multilevel"/>
    <w:tmpl w:val="4DCC0B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8AB7FDC"/>
    <w:multiLevelType w:val="multilevel"/>
    <w:tmpl w:val="DED2A6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BBD4714"/>
    <w:multiLevelType w:val="multilevel"/>
    <w:tmpl w:val="372CE2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D1E388C"/>
    <w:multiLevelType w:val="multilevel"/>
    <w:tmpl w:val="2C5AEF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D7429B9"/>
    <w:multiLevelType w:val="multilevel"/>
    <w:tmpl w:val="B3CE9D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20D708C"/>
    <w:multiLevelType w:val="multilevel"/>
    <w:tmpl w:val="E8B2A8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6762478"/>
    <w:multiLevelType w:val="multilevel"/>
    <w:tmpl w:val="B3E289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4957C36"/>
    <w:multiLevelType w:val="multilevel"/>
    <w:tmpl w:val="FF2A7D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79A5107"/>
    <w:multiLevelType w:val="multilevel"/>
    <w:tmpl w:val="5B9865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AF75019"/>
    <w:multiLevelType w:val="multilevel"/>
    <w:tmpl w:val="047EAC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2201898"/>
    <w:multiLevelType w:val="multilevel"/>
    <w:tmpl w:val="67AE0D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73166495"/>
    <w:multiLevelType w:val="multilevel"/>
    <w:tmpl w:val="0158E9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77FF413A"/>
    <w:multiLevelType w:val="multilevel"/>
    <w:tmpl w:val="00A88D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7F105A80"/>
    <w:multiLevelType w:val="multilevel"/>
    <w:tmpl w:val="3306E7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0"/>
  </w:num>
  <w:num w:numId="2">
    <w:abstractNumId w:val="13"/>
  </w:num>
  <w:num w:numId="3">
    <w:abstractNumId w:val="21"/>
  </w:num>
  <w:num w:numId="4">
    <w:abstractNumId w:val="16"/>
  </w:num>
  <w:num w:numId="5">
    <w:abstractNumId w:val="11"/>
  </w:num>
  <w:num w:numId="6">
    <w:abstractNumId w:val="19"/>
  </w:num>
  <w:num w:numId="7">
    <w:abstractNumId w:val="7"/>
  </w:num>
  <w:num w:numId="8">
    <w:abstractNumId w:val="9"/>
  </w:num>
  <w:num w:numId="9">
    <w:abstractNumId w:val="18"/>
  </w:num>
  <w:num w:numId="10">
    <w:abstractNumId w:val="17"/>
  </w:num>
  <w:num w:numId="11">
    <w:abstractNumId w:val="15"/>
  </w:num>
  <w:num w:numId="12">
    <w:abstractNumId w:val="12"/>
  </w:num>
  <w:num w:numId="13">
    <w:abstractNumId w:val="0"/>
  </w:num>
  <w:num w:numId="14">
    <w:abstractNumId w:val="8"/>
  </w:num>
  <w:num w:numId="15">
    <w:abstractNumId w:val="3"/>
  </w:num>
  <w:num w:numId="16">
    <w:abstractNumId w:val="20"/>
  </w:num>
  <w:num w:numId="17">
    <w:abstractNumId w:val="5"/>
  </w:num>
  <w:num w:numId="18">
    <w:abstractNumId w:val="22"/>
  </w:num>
  <w:num w:numId="19">
    <w:abstractNumId w:val="14"/>
  </w:num>
  <w:num w:numId="20">
    <w:abstractNumId w:val="23"/>
  </w:num>
  <w:num w:numId="21">
    <w:abstractNumId w:val="1"/>
  </w:num>
  <w:num w:numId="22">
    <w:abstractNumId w:val="4"/>
  </w:num>
  <w:num w:numId="23">
    <w:abstractNumId w:val="6"/>
  </w:num>
  <w:num w:numId="2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23C6"/>
    <w:rsid w:val="00194D40"/>
    <w:rsid w:val="00207566"/>
    <w:rsid w:val="002A211A"/>
    <w:rsid w:val="00395BE9"/>
    <w:rsid w:val="00484B22"/>
    <w:rsid w:val="004D23C6"/>
    <w:rsid w:val="00702337"/>
    <w:rsid w:val="00730815"/>
    <w:rsid w:val="0074135A"/>
    <w:rsid w:val="00841A06"/>
    <w:rsid w:val="0090479D"/>
    <w:rsid w:val="00BC3C67"/>
    <w:rsid w:val="00BF07B0"/>
    <w:rsid w:val="00F22B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FF895B0-6CA3-454D-A643-543A94A71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acopre">
    <w:name w:val="acopre"/>
    <w:basedOn w:val="Carpredefinitoparagrafo"/>
    <w:rsid w:val="004D23C6"/>
  </w:style>
  <w:style w:type="character" w:styleId="Enfasicorsivo">
    <w:name w:val="Emphasis"/>
    <w:basedOn w:val="Carpredefinitoparagrafo"/>
    <w:uiPriority w:val="20"/>
    <w:qFormat/>
    <w:rsid w:val="004D23C6"/>
    <w:rPr>
      <w:i/>
      <w:iCs/>
    </w:r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BF07B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BF07B0"/>
    <w:rPr>
      <w:rFonts w:ascii="Courier New" w:eastAsia="Times New Roman" w:hAnsi="Courier New" w:cs="Courier New"/>
      <w:sz w:val="20"/>
      <w:szCs w:val="20"/>
      <w:lang w:eastAsia="it-IT"/>
    </w:rPr>
  </w:style>
  <w:style w:type="paragraph" w:styleId="NormaleWeb">
    <w:name w:val="Normal (Web)"/>
    <w:basedOn w:val="Normale"/>
    <w:uiPriority w:val="99"/>
    <w:unhideWhenUsed/>
    <w:rsid w:val="00BF07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BF07B0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BF07B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F07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F07B0"/>
    <w:rPr>
      <w:rFonts w:ascii="Segoe UI" w:hAnsi="Segoe UI" w:cs="Segoe UI"/>
      <w:sz w:val="18"/>
      <w:szCs w:val="18"/>
    </w:rPr>
  </w:style>
  <w:style w:type="character" w:customStyle="1" w:styleId="a-email">
    <w:name w:val="a-email"/>
    <w:basedOn w:val="Carpredefinitoparagrafo"/>
    <w:rsid w:val="00F22B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423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991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698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266635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519928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5242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3301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6470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511498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92649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3824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44281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82985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615929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880826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52437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357557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03629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6220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7565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4245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4593121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1327457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585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2822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9771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3238327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019309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5855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48397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67931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513767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2051606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9869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45298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3478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227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1426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946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6130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1554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82942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540361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402974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2137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2907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4418530">
                  <w:marLeft w:val="82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3274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88038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88434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38968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593775507">
                          <w:marLeft w:val="45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0872047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419179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68843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55682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23878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73439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0631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9507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2016878">
                          <w:marLeft w:val="225"/>
                          <w:marRight w:val="225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14481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040446">
                                  <w:blockQuote w:val="1"/>
                                  <w:marLeft w:val="720"/>
                                  <w:marRight w:val="720"/>
                                  <w:marTop w:val="100"/>
                                  <w:marBottom w:val="1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38151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721199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4497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4533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538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9482223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single" w:sz="6" w:space="6" w:color="000066"/>
                    <w:bottom w:val="single" w:sz="6" w:space="6" w:color="000066"/>
                    <w:right w:val="single" w:sz="6" w:space="6" w:color="000066"/>
                  </w:divBdr>
                </w:div>
              </w:divsChild>
            </w:div>
          </w:divsChild>
        </w:div>
      </w:divsChild>
    </w:div>
    <w:div w:id="18458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417</Words>
  <Characters>2383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Scimonetti Giusi</dc:creator>
  <cp:keywords/>
  <dc:description/>
  <cp:lastModifiedBy>Utente</cp:lastModifiedBy>
  <cp:revision>2</cp:revision>
  <cp:lastPrinted>2023-08-24T10:39:00Z</cp:lastPrinted>
  <dcterms:created xsi:type="dcterms:W3CDTF">2024-04-15T09:23:00Z</dcterms:created>
  <dcterms:modified xsi:type="dcterms:W3CDTF">2024-04-15T09:23:00Z</dcterms:modified>
</cp:coreProperties>
</file>