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4B56" w:rsidRPr="00B50590" w:rsidRDefault="00234B56" w:rsidP="00B50590">
      <w:pPr>
        <w:spacing w:line="360" w:lineRule="auto"/>
        <w:jc w:val="both"/>
        <w:rPr>
          <w:rFonts w:ascii="Arial" w:hAnsi="Arial" w:cs="Arial"/>
          <w:b/>
          <w:caps/>
        </w:rPr>
      </w:pPr>
      <w:r>
        <w:rPr>
          <w:rFonts w:ascii="Arial" w:hAnsi="Arial" w:cs="Arial"/>
          <w:b/>
          <w:caps/>
        </w:rPr>
        <w:t xml:space="preserve"> </w:t>
      </w:r>
      <w:r w:rsidRPr="00B50590">
        <w:rPr>
          <w:rFonts w:ascii="Arial" w:hAnsi="Arial" w:cs="Arial"/>
          <w:b/>
          <w:caps/>
        </w:rPr>
        <w:t xml:space="preserve">CONVENZIONE per </w:t>
      </w:r>
      <w:smartTag w:uri="urn:schemas-microsoft-com:office:smarttags" w:element="PersonName">
        <w:smartTagPr>
          <w:attr w:name="ProductID" w:val="LA REGOLAMENTAZIONE DEI RAPPORTI"/>
        </w:smartTagPr>
        <w:r w:rsidRPr="00B50590">
          <w:rPr>
            <w:rFonts w:ascii="Arial" w:hAnsi="Arial" w:cs="Arial"/>
            <w:b/>
            <w:caps/>
          </w:rPr>
          <w:t>la regolamentazione dei rapporti</w:t>
        </w:r>
      </w:smartTag>
      <w:r w:rsidRPr="00B50590">
        <w:rPr>
          <w:rFonts w:ascii="Arial" w:hAnsi="Arial" w:cs="Arial"/>
          <w:b/>
          <w:caps/>
        </w:rPr>
        <w:t xml:space="preserve"> tra gli </w:t>
      </w:r>
      <w:smartTag w:uri="urn:schemas-microsoft-com:office:smarttags" w:element="PersonName">
        <w:smartTagPr>
          <w:attr w:name="ProductID" w:val="Enti Locali"/>
        </w:smartTagPr>
        <w:r w:rsidRPr="00B50590">
          <w:rPr>
            <w:rFonts w:ascii="Arial" w:hAnsi="Arial" w:cs="Arial"/>
            <w:b/>
            <w:caps/>
          </w:rPr>
          <w:t>enti Locali</w:t>
        </w:r>
      </w:smartTag>
      <w:r w:rsidRPr="00B50590">
        <w:rPr>
          <w:rFonts w:ascii="Arial" w:hAnsi="Arial" w:cs="Arial"/>
          <w:b/>
          <w:caps/>
        </w:rPr>
        <w:t xml:space="preserve"> soci della  societa’ terme antica querciolaia s.p.a.  finalizzata all’</w:t>
      </w:r>
      <w:r>
        <w:rPr>
          <w:rFonts w:ascii="Arial" w:hAnsi="Arial" w:cs="Arial"/>
          <w:b/>
          <w:caps/>
        </w:rPr>
        <w:t xml:space="preserve">espletamento della procedura di </w:t>
      </w:r>
      <w:r w:rsidRPr="00B50590">
        <w:rPr>
          <w:rFonts w:ascii="Arial" w:hAnsi="Arial" w:cs="Arial"/>
          <w:b/>
          <w:caps/>
        </w:rPr>
        <w:t xml:space="preserve">alienazione a terzi delle quote azionarie </w:t>
      </w:r>
    </w:p>
    <w:p w:rsidR="00234B56" w:rsidRDefault="00234B56" w:rsidP="00901E68">
      <w:pPr>
        <w:spacing w:line="480" w:lineRule="exact"/>
        <w:jc w:val="center"/>
        <w:rPr>
          <w:rFonts w:ascii="Arial" w:hAnsi="Arial" w:cs="Arial"/>
          <w:b/>
        </w:rPr>
      </w:pPr>
      <w:r w:rsidRPr="00786679">
        <w:rPr>
          <w:rFonts w:ascii="Arial" w:hAnsi="Arial" w:cs="Arial"/>
          <w:b/>
        </w:rPr>
        <w:t>PREMESSO</w:t>
      </w:r>
    </w:p>
    <w:p w:rsidR="00234B56" w:rsidRPr="00963854" w:rsidRDefault="00234B56" w:rsidP="009638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Pr="00091152">
        <w:rPr>
          <w:rFonts w:ascii="Arial" w:hAnsi="Arial" w:cs="Arial"/>
          <w:sz w:val="20"/>
          <w:szCs w:val="20"/>
        </w:rPr>
        <w:t xml:space="preserve">che i commi 611 e seguenti della legge di stabilità per l’esercizio 2015 </w:t>
      </w:r>
      <w:r w:rsidRPr="00963854">
        <w:rPr>
          <w:rFonts w:ascii="Arial" w:hAnsi="Arial" w:cs="Arial"/>
          <w:sz w:val="20"/>
          <w:szCs w:val="20"/>
        </w:rPr>
        <w:t>avviano un processo di razionalizzazione delle società e delle partecipazioni societarie direttamente o indirettamente possedute</w:t>
      </w:r>
      <w:r>
        <w:rPr>
          <w:rFonts w:ascii="Arial" w:hAnsi="Arial" w:cs="Arial"/>
          <w:sz w:val="20"/>
          <w:szCs w:val="20"/>
        </w:rPr>
        <w:t xml:space="preserve"> dagli </w:t>
      </w:r>
      <w:smartTag w:uri="urn:schemas-microsoft-com:office:smarttags" w:element="PersonName">
        <w:smartTagPr>
          <w:attr w:name="ProductID" w:val="Enti Locali"/>
        </w:smartTagPr>
        <w:r>
          <w:rPr>
            <w:rFonts w:ascii="Arial" w:hAnsi="Arial" w:cs="Arial"/>
            <w:sz w:val="20"/>
            <w:szCs w:val="20"/>
          </w:rPr>
          <w:t>Enti Locali</w:t>
        </w:r>
      </w:smartTag>
      <w:r w:rsidRPr="00963854">
        <w:rPr>
          <w:rFonts w:ascii="Arial" w:hAnsi="Arial" w:cs="Arial"/>
          <w:sz w:val="20"/>
          <w:szCs w:val="20"/>
        </w:rPr>
        <w:t xml:space="preserve">, in modo da conseguire la riduzione delle </w:t>
      </w:r>
      <w:proofErr w:type="spellStart"/>
      <w:r w:rsidRPr="00963854">
        <w:rPr>
          <w:rFonts w:ascii="Arial" w:hAnsi="Arial" w:cs="Arial"/>
          <w:sz w:val="20"/>
          <w:szCs w:val="20"/>
        </w:rPr>
        <w:t>stesse</w:t>
      </w:r>
      <w:r>
        <w:rPr>
          <w:rFonts w:ascii="Arial" w:hAnsi="Arial" w:cs="Arial"/>
          <w:sz w:val="20"/>
          <w:szCs w:val="20"/>
        </w:rPr>
        <w:t>,privilegiando</w:t>
      </w:r>
      <w:proofErr w:type="spellEnd"/>
      <w:r>
        <w:rPr>
          <w:rFonts w:ascii="Arial" w:hAnsi="Arial" w:cs="Arial"/>
          <w:sz w:val="20"/>
          <w:szCs w:val="20"/>
        </w:rPr>
        <w:t xml:space="preserve"> l’</w:t>
      </w:r>
      <w:r w:rsidRPr="00963854">
        <w:rPr>
          <w:rFonts w:ascii="Arial" w:hAnsi="Arial" w:cs="Arial"/>
          <w:sz w:val="20"/>
          <w:szCs w:val="20"/>
        </w:rPr>
        <w:t>eliminazione delle società e delle partecipazioni societarie non indispensabili al perseguimento delle proprie finalit</w:t>
      </w:r>
      <w:r>
        <w:rPr>
          <w:rFonts w:ascii="Arial" w:hAnsi="Arial" w:cs="Arial"/>
          <w:sz w:val="20"/>
          <w:szCs w:val="20"/>
        </w:rPr>
        <w:t>à istituzionali;</w:t>
      </w:r>
    </w:p>
    <w:p w:rsidR="00234B56" w:rsidRPr="00963854" w:rsidRDefault="00234B56" w:rsidP="009638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63854">
        <w:rPr>
          <w:rFonts w:ascii="Arial" w:hAnsi="Arial" w:cs="Arial"/>
          <w:sz w:val="20"/>
          <w:szCs w:val="20"/>
        </w:rPr>
        <w:t xml:space="preserve">- </w:t>
      </w:r>
      <w:r w:rsidRPr="00F83372">
        <w:rPr>
          <w:rFonts w:ascii="Arial" w:hAnsi="Arial" w:cs="Arial"/>
          <w:sz w:val="20"/>
          <w:szCs w:val="20"/>
        </w:rPr>
        <w:t xml:space="preserve">che </w:t>
      </w:r>
      <w:smartTag w:uri="urn:schemas-microsoft-com:office:smarttags" w:element="PersonName">
        <w:smartTagPr>
          <w:attr w:name="ProductID" w:val="la Società Terme Antica"/>
        </w:smartTagPr>
        <w:r>
          <w:rPr>
            <w:rFonts w:ascii="Arial" w:hAnsi="Arial" w:cs="Arial"/>
            <w:sz w:val="20"/>
            <w:szCs w:val="20"/>
          </w:rPr>
          <w:t>la S</w:t>
        </w:r>
        <w:r w:rsidRPr="00F83372">
          <w:rPr>
            <w:rFonts w:ascii="Arial" w:hAnsi="Arial" w:cs="Arial"/>
            <w:sz w:val="20"/>
            <w:szCs w:val="20"/>
          </w:rPr>
          <w:t>ocietà Terme Antica</w:t>
        </w:r>
      </w:smartTag>
      <w:r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83372">
        <w:rPr>
          <w:rFonts w:ascii="Arial" w:hAnsi="Arial" w:cs="Arial"/>
          <w:sz w:val="20"/>
          <w:szCs w:val="20"/>
        </w:rPr>
        <w:t>Querciolaia</w:t>
      </w:r>
      <w:proofErr w:type="spellEnd"/>
      <w:r w:rsidRPr="00F83372">
        <w:rPr>
          <w:rFonts w:ascii="Arial" w:hAnsi="Arial" w:cs="Arial"/>
          <w:sz w:val="20"/>
          <w:szCs w:val="20"/>
        </w:rPr>
        <w:t xml:space="preserve"> S.p.A. con sede legale in Rapolano Terme via Trieste n. 22 partita Iva </w:t>
      </w:r>
      <w:smartTag w:uri="urn:schemas-microsoft-com:office:smarttags" w:element="PersonName">
        <w:smartTagPr>
          <w:attr w:name="ProductID" w:val="Enti Locali"/>
        </w:smartTagPr>
        <w:smartTag w:uri="urn:schemas-microsoft-com:office:smarttags" w:element="metricconverter">
          <w:smartTagPr>
            <w:attr w:name="ProductID" w:val="00303690523, ha"/>
          </w:smartTagPr>
          <w:r w:rsidRPr="00F83372">
            <w:rPr>
              <w:rFonts w:ascii="Arial" w:hAnsi="Arial" w:cs="Arial"/>
              <w:sz w:val="20"/>
              <w:szCs w:val="20"/>
            </w:rPr>
            <w:t>00303690523, ha</w:t>
          </w:r>
        </w:smartTag>
      </w:smartTag>
      <w:r w:rsidRPr="00F83372">
        <w:rPr>
          <w:rFonts w:ascii="Arial" w:hAnsi="Arial" w:cs="Arial"/>
          <w:sz w:val="20"/>
          <w:szCs w:val="20"/>
        </w:rPr>
        <w:t xml:space="preserve"> una composizione societaria prevalentemente pubblica e pertanto rientra </w:t>
      </w:r>
      <w:r>
        <w:rPr>
          <w:rFonts w:ascii="Arial" w:hAnsi="Arial" w:cs="Arial"/>
          <w:sz w:val="20"/>
          <w:szCs w:val="20"/>
        </w:rPr>
        <w:t>nelle fattispecie di cui sopra;</w:t>
      </w:r>
    </w:p>
    <w:p w:rsidR="00234B56" w:rsidRDefault="00234B56" w:rsidP="00963854">
      <w:pPr>
        <w:pStyle w:val="Stile"/>
        <w:keepNext/>
        <w:widowControl w:val="0"/>
        <w:suppressAutoHyphens w:val="0"/>
        <w:spacing w:after="0" w:line="360" w:lineRule="auto"/>
        <w:jc w:val="both"/>
        <w:rPr>
          <w:rFonts w:ascii="Arial" w:hAnsi="Arial" w:cs="Arial"/>
          <w:lang w:eastAsia="it-IT"/>
        </w:rPr>
      </w:pPr>
      <w:r>
        <w:rPr>
          <w:rFonts w:ascii="Arial" w:hAnsi="Arial" w:cs="Arial"/>
          <w:lang w:eastAsia="it-IT"/>
        </w:rPr>
        <w:t>- che c</w:t>
      </w:r>
      <w:r w:rsidRPr="00963854">
        <w:rPr>
          <w:rFonts w:ascii="Arial" w:hAnsi="Arial" w:cs="Arial"/>
          <w:lang w:eastAsia="it-IT"/>
        </w:rPr>
        <w:t>on deliberazi</w:t>
      </w:r>
      <w:r>
        <w:rPr>
          <w:rFonts w:ascii="Arial" w:hAnsi="Arial" w:cs="Arial"/>
          <w:lang w:eastAsia="it-IT"/>
        </w:rPr>
        <w:t>one della Giunta Provinciale n. 116 del 3.6.2014 si è invitato “</w:t>
      </w:r>
      <w:r w:rsidRPr="00963854">
        <w:rPr>
          <w:rFonts w:ascii="Arial" w:hAnsi="Arial" w:cs="Arial"/>
          <w:lang w:eastAsia="it-IT"/>
        </w:rPr>
        <w:t xml:space="preserve">l’organo amministrativo di Terme di Petriolo S.p.a. e di Terme Antica </w:t>
      </w:r>
      <w:proofErr w:type="spellStart"/>
      <w:r w:rsidRPr="00963854">
        <w:rPr>
          <w:rFonts w:ascii="Arial" w:hAnsi="Arial" w:cs="Arial"/>
          <w:lang w:eastAsia="it-IT"/>
        </w:rPr>
        <w:t>Querciolaia</w:t>
      </w:r>
      <w:proofErr w:type="spellEnd"/>
      <w:r w:rsidRPr="00963854">
        <w:rPr>
          <w:rFonts w:ascii="Arial" w:hAnsi="Arial" w:cs="Arial"/>
          <w:lang w:eastAsia="it-IT"/>
        </w:rPr>
        <w:t xml:space="preserve"> S.p.a. congiuntamente, con la collaborazione e l’assistenza tecnica della Provincia di Siena, socio di maggioranza di entrambe le società, ad intraprendere, fin da subito, un percorso di seria analisi e valutazione sulla fattibilità economica e giuridica dell’ipotesi di fusione tra Terme di Petriolo S.p.a. e Terme Antica </w:t>
      </w:r>
      <w:proofErr w:type="spellStart"/>
      <w:r w:rsidRPr="00963854">
        <w:rPr>
          <w:rFonts w:ascii="Arial" w:hAnsi="Arial" w:cs="Arial"/>
          <w:lang w:eastAsia="it-IT"/>
        </w:rPr>
        <w:t>Querciolaia</w:t>
      </w:r>
      <w:proofErr w:type="spellEnd"/>
      <w:r w:rsidRPr="00963854">
        <w:rPr>
          <w:rFonts w:ascii="Arial" w:hAnsi="Arial" w:cs="Arial"/>
          <w:lang w:eastAsia="it-IT"/>
        </w:rPr>
        <w:t xml:space="preserve"> S.p.a., in considerazione dell’analogia della </w:t>
      </w:r>
      <w:proofErr w:type="spellStart"/>
      <w:r w:rsidRPr="00963854">
        <w:rPr>
          <w:rFonts w:ascii="Arial" w:hAnsi="Arial" w:cs="Arial"/>
          <w:lang w:eastAsia="it-IT"/>
        </w:rPr>
        <w:t>mission</w:t>
      </w:r>
      <w:proofErr w:type="spellEnd"/>
      <w:r w:rsidRPr="00963854">
        <w:rPr>
          <w:rFonts w:ascii="Arial" w:hAnsi="Arial" w:cs="Arial"/>
          <w:lang w:eastAsia="it-IT"/>
        </w:rPr>
        <w:t xml:space="preserve"> perseguita e delle funzioni svolte da tali società, in un’ottica di razionalizzazione del sistema delle partecipazioni societarie e di contenimento delle spese, ritenendo che un’eventuale fusione societaria possa consentire di attivare concretamente economie di scala e di scopo, di sviluppare interessanti sinergie e di rafforzare la capacità di attrazione di capitali esterni (pubblici e/o privati) da destinare alle opere di investimento che rappresentano condizione essenziale per il mantenimento del necessario livello di competitivi</w:t>
      </w:r>
      <w:r>
        <w:rPr>
          <w:rFonts w:ascii="Arial" w:hAnsi="Arial" w:cs="Arial"/>
          <w:lang w:eastAsia="it-IT"/>
        </w:rPr>
        <w:t>tà di tali società sul mercato”;</w:t>
      </w:r>
    </w:p>
    <w:p w:rsidR="00234B56" w:rsidRDefault="00234B56" w:rsidP="003A6172">
      <w:pPr>
        <w:pStyle w:val="Corpotesto"/>
      </w:pPr>
    </w:p>
    <w:p w:rsidR="00234B56" w:rsidRDefault="00234B56" w:rsidP="003A6172">
      <w:pPr>
        <w:pStyle w:val="Corpotesto"/>
      </w:pPr>
    </w:p>
    <w:p w:rsidR="00234B56" w:rsidRDefault="00234B56" w:rsidP="003A6172">
      <w:pPr>
        <w:pStyle w:val="Corpotesto"/>
      </w:pPr>
    </w:p>
    <w:p w:rsidR="00234B56" w:rsidRPr="00963854" w:rsidRDefault="00234B56" w:rsidP="0090196E">
      <w:pPr>
        <w:pStyle w:val="Corpotesto"/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- che </w:t>
      </w:r>
      <w:r w:rsidRPr="00963854">
        <w:rPr>
          <w:rFonts w:ascii="Arial" w:hAnsi="Arial" w:cs="Arial"/>
          <w:sz w:val="20"/>
          <w:szCs w:val="20"/>
        </w:rPr>
        <w:t>con</w:t>
      </w:r>
      <w:r>
        <w:rPr>
          <w:rFonts w:ascii="Arial" w:hAnsi="Arial" w:cs="Arial"/>
          <w:sz w:val="20"/>
          <w:szCs w:val="20"/>
        </w:rPr>
        <w:t xml:space="preserve"> la</w:t>
      </w:r>
      <w:r w:rsidRPr="00963854">
        <w:rPr>
          <w:rFonts w:ascii="Arial" w:hAnsi="Arial" w:cs="Arial"/>
          <w:sz w:val="20"/>
          <w:szCs w:val="20"/>
        </w:rPr>
        <w:t xml:space="preserve"> deliberazione</w:t>
      </w:r>
      <w:r>
        <w:rPr>
          <w:rFonts w:ascii="Arial" w:hAnsi="Arial" w:cs="Arial"/>
          <w:sz w:val="20"/>
          <w:szCs w:val="20"/>
        </w:rPr>
        <w:t xml:space="preserve"> del Consiglio Provinciale</w:t>
      </w:r>
      <w:r w:rsidRPr="00963854">
        <w:rPr>
          <w:rFonts w:ascii="Arial" w:hAnsi="Arial" w:cs="Arial"/>
          <w:sz w:val="20"/>
          <w:szCs w:val="20"/>
        </w:rPr>
        <w:t xml:space="preserve"> n. 38 </w:t>
      </w:r>
      <w:r>
        <w:rPr>
          <w:rFonts w:ascii="Arial" w:hAnsi="Arial" w:cs="Arial"/>
          <w:sz w:val="20"/>
          <w:szCs w:val="20"/>
        </w:rPr>
        <w:t xml:space="preserve">del 12/10/2015 sono state approvate le modifiche statutarie finalizzate alla </w:t>
      </w:r>
      <w:r w:rsidRPr="00963854">
        <w:rPr>
          <w:rFonts w:ascii="Arial" w:hAnsi="Arial" w:cs="Arial"/>
          <w:sz w:val="20"/>
          <w:szCs w:val="20"/>
        </w:rPr>
        <w:t xml:space="preserve"> “Fusione per incorporazione della società Terme di Petriolo S.p.a. nella Società Terme Antica </w:t>
      </w:r>
      <w:proofErr w:type="spellStart"/>
      <w:r>
        <w:rPr>
          <w:rFonts w:ascii="Arial" w:hAnsi="Arial" w:cs="Arial"/>
          <w:sz w:val="20"/>
          <w:szCs w:val="20"/>
        </w:rPr>
        <w:t>Querciolaia</w:t>
      </w:r>
      <w:proofErr w:type="spellEnd"/>
      <w:r>
        <w:rPr>
          <w:rFonts w:ascii="Arial" w:hAnsi="Arial" w:cs="Arial"/>
          <w:sz w:val="20"/>
          <w:szCs w:val="20"/>
        </w:rPr>
        <w:t xml:space="preserve"> S.p.a.</w:t>
      </w:r>
      <w:r w:rsidRPr="00963854">
        <w:rPr>
          <w:rFonts w:ascii="Arial" w:hAnsi="Arial" w:cs="Arial"/>
          <w:sz w:val="20"/>
          <w:szCs w:val="20"/>
        </w:rPr>
        <w:t xml:space="preserve">”. </w:t>
      </w:r>
    </w:p>
    <w:p w:rsidR="00234B56" w:rsidRDefault="00234B56" w:rsidP="0032241F">
      <w:pPr>
        <w:pStyle w:val="Corpotesto"/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che </w:t>
      </w:r>
      <w:r w:rsidRPr="00963854">
        <w:rPr>
          <w:rFonts w:ascii="Arial" w:hAnsi="Arial" w:cs="Arial"/>
          <w:sz w:val="20"/>
          <w:szCs w:val="20"/>
        </w:rPr>
        <w:t xml:space="preserve">tale fusione per incorporazione tra le due società termali è divenuta quindi effettiva ed efficace a decorrere dal 01/01/2016 a seguito dell’Atto di fusione per incorporazione di Terme di Petriolo S.p.a. in Terme Antica </w:t>
      </w:r>
      <w:proofErr w:type="spellStart"/>
      <w:r w:rsidRPr="00963854">
        <w:rPr>
          <w:rFonts w:ascii="Arial" w:hAnsi="Arial" w:cs="Arial"/>
          <w:sz w:val="20"/>
          <w:szCs w:val="20"/>
        </w:rPr>
        <w:t>Querciolaia</w:t>
      </w:r>
      <w:proofErr w:type="spellEnd"/>
      <w:r w:rsidRPr="00963854">
        <w:rPr>
          <w:rFonts w:ascii="Arial" w:hAnsi="Arial" w:cs="Arial"/>
          <w:sz w:val="20"/>
          <w:szCs w:val="20"/>
        </w:rPr>
        <w:t xml:space="preserve"> S.p.a. Rep. n. 48699, </w:t>
      </w:r>
      <w:proofErr w:type="spellStart"/>
      <w:r w:rsidRPr="00963854">
        <w:rPr>
          <w:rFonts w:ascii="Arial" w:hAnsi="Arial" w:cs="Arial"/>
          <w:sz w:val="20"/>
          <w:szCs w:val="20"/>
        </w:rPr>
        <w:t>Racc</w:t>
      </w:r>
      <w:proofErr w:type="spellEnd"/>
      <w:r w:rsidRPr="00963854">
        <w:rPr>
          <w:rFonts w:ascii="Arial" w:hAnsi="Arial" w:cs="Arial"/>
          <w:sz w:val="20"/>
          <w:szCs w:val="20"/>
        </w:rPr>
        <w:t>. n. 24391 del 28/12/2015 a rogito del Dott. Alf</w:t>
      </w:r>
      <w:r>
        <w:rPr>
          <w:rFonts w:ascii="Arial" w:hAnsi="Arial" w:cs="Arial"/>
          <w:sz w:val="20"/>
          <w:szCs w:val="20"/>
        </w:rPr>
        <w:t>redo Mandarini, Notaio in Siena;</w:t>
      </w:r>
    </w:p>
    <w:p w:rsidR="00234B56" w:rsidRPr="0064276A" w:rsidRDefault="00234B56" w:rsidP="0064276A">
      <w:pPr>
        <w:spacing w:before="280" w:after="280" w:line="360" w:lineRule="auto"/>
        <w:jc w:val="both"/>
        <w:rPr>
          <w:rFonts w:ascii="Arial" w:hAnsi="Arial" w:cs="Arial"/>
          <w:sz w:val="20"/>
          <w:szCs w:val="20"/>
        </w:rPr>
      </w:pPr>
      <w:r w:rsidRPr="00D22C61">
        <w:rPr>
          <w:rFonts w:ascii="Arial" w:hAnsi="Arial" w:cs="Arial"/>
          <w:sz w:val="20"/>
          <w:szCs w:val="20"/>
        </w:rPr>
        <w:t>- che gli Enti convenuti con propri atti deliberativi hanno ritenuto opportuno procedere alla dismissione della predetta partecipazione azionaria anche alla luce del mutato contesto normativo;</w:t>
      </w:r>
      <w:bookmarkStart w:id="0" w:name="_GoBack"/>
      <w:bookmarkEnd w:id="0"/>
    </w:p>
    <w:p w:rsidR="00234B56" w:rsidRPr="0064276A" w:rsidRDefault="00234B56" w:rsidP="0064276A">
      <w:pPr>
        <w:pStyle w:val="Stile"/>
        <w:keepNext/>
        <w:widowControl w:val="0"/>
        <w:suppressAutoHyphens w:val="0"/>
        <w:spacing w:after="0" w:line="360" w:lineRule="auto"/>
        <w:jc w:val="both"/>
        <w:rPr>
          <w:rFonts w:ascii="Arial" w:hAnsi="Arial" w:cs="Arial"/>
          <w:lang w:eastAsia="it-IT"/>
        </w:rPr>
      </w:pPr>
      <w:r>
        <w:rPr>
          <w:rFonts w:ascii="Arial" w:hAnsi="Arial" w:cs="Arial"/>
          <w:lang w:eastAsia="it-IT"/>
        </w:rPr>
        <w:t xml:space="preserve">- </w:t>
      </w:r>
      <w:r w:rsidRPr="0064276A">
        <w:rPr>
          <w:rFonts w:ascii="Arial" w:hAnsi="Arial" w:cs="Arial"/>
          <w:lang w:eastAsia="it-IT"/>
        </w:rPr>
        <w:t>che, a seguito di contatti fra gli Uffici dei rispettivi Enti, è emersa la comune volontà di esperire un’unica procedura di gara per la vendita delle rispettive partecipazioni azionarie, onde consentire, da un lato, il contenimento degli oneri e la semplificazione delle procedure a carico delle singole amministrazioni e dall’altro la messa in vendita di un quantitativo di azioni che possa, complessivamente, risultare di maggiore interesse per il mercato, rispetto alla vendita dei singoli e distinti pacchetti azionari, pure ammissibile;</w:t>
      </w:r>
    </w:p>
    <w:p w:rsidR="00234B56" w:rsidRPr="0064276A" w:rsidRDefault="00234B56" w:rsidP="0064276A">
      <w:pPr>
        <w:suppressAutoHyphens/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234B56" w:rsidRDefault="00234B56" w:rsidP="0064276A">
      <w:pPr>
        <w:pStyle w:val="Stile"/>
        <w:keepNext/>
        <w:widowControl w:val="0"/>
        <w:suppressAutoHyphens w:val="0"/>
        <w:spacing w:after="0" w:line="360" w:lineRule="auto"/>
        <w:jc w:val="both"/>
        <w:rPr>
          <w:rFonts w:ascii="Arial" w:hAnsi="Arial" w:cs="Arial"/>
          <w:lang w:eastAsia="it-IT"/>
        </w:rPr>
      </w:pPr>
      <w:r>
        <w:rPr>
          <w:rFonts w:ascii="Arial" w:hAnsi="Arial" w:cs="Arial"/>
          <w:lang w:eastAsia="it-IT"/>
        </w:rPr>
        <w:t xml:space="preserve">- che </w:t>
      </w:r>
      <w:r w:rsidRPr="00963854">
        <w:rPr>
          <w:rFonts w:ascii="Arial" w:hAnsi="Arial" w:cs="Arial"/>
          <w:lang w:eastAsia="it-IT"/>
        </w:rPr>
        <w:t>ai fini di un efficace ed efficiente processo di</w:t>
      </w:r>
      <w:r>
        <w:rPr>
          <w:rFonts w:ascii="Arial" w:hAnsi="Arial" w:cs="Arial"/>
          <w:lang w:eastAsia="it-IT"/>
        </w:rPr>
        <w:t xml:space="preserve"> alienazione delle quote societarie della Società </w:t>
      </w:r>
      <w:r w:rsidRPr="00963854">
        <w:rPr>
          <w:rFonts w:ascii="Arial" w:hAnsi="Arial" w:cs="Arial"/>
        </w:rPr>
        <w:t xml:space="preserve">Terme Antica </w:t>
      </w:r>
      <w:proofErr w:type="spellStart"/>
      <w:r w:rsidRPr="00963854">
        <w:rPr>
          <w:rFonts w:ascii="Arial" w:hAnsi="Arial" w:cs="Arial"/>
        </w:rPr>
        <w:t>QuerciolaiaS.p.a</w:t>
      </w:r>
      <w:proofErr w:type="spellEnd"/>
      <w:r w:rsidRPr="00963854">
        <w:rPr>
          <w:rFonts w:ascii="Arial" w:hAnsi="Arial" w:cs="Arial"/>
          <w:lang w:eastAsia="it-IT"/>
        </w:rPr>
        <w:t xml:space="preserve">, </w:t>
      </w:r>
      <w:r>
        <w:rPr>
          <w:rFonts w:ascii="Arial" w:hAnsi="Arial" w:cs="Arial"/>
          <w:lang w:eastAsia="it-IT"/>
        </w:rPr>
        <w:t>si ritiene opportuno individuare la Provincia di Siena, in qualità di socio di maggioranza, quale ente capofila per l’espletamento di tale procedura;</w:t>
      </w:r>
    </w:p>
    <w:p w:rsidR="00234B56" w:rsidRPr="00C14075" w:rsidRDefault="00234B56" w:rsidP="00C14075">
      <w:pPr>
        <w:pStyle w:val="Corpotesto"/>
      </w:pPr>
    </w:p>
    <w:p w:rsidR="00234B56" w:rsidRPr="00963854" w:rsidRDefault="00234B56" w:rsidP="00762234">
      <w:pPr>
        <w:pStyle w:val="Stile"/>
        <w:keepNext/>
        <w:widowControl w:val="0"/>
        <w:suppressAutoHyphens w:val="0"/>
        <w:spacing w:after="0" w:line="360" w:lineRule="auto"/>
        <w:jc w:val="both"/>
        <w:rPr>
          <w:rFonts w:ascii="Arial" w:hAnsi="Arial" w:cs="Arial"/>
          <w:lang w:eastAsia="it-IT"/>
        </w:rPr>
      </w:pPr>
      <w:r>
        <w:rPr>
          <w:rFonts w:ascii="Arial" w:hAnsi="Arial" w:cs="Arial"/>
          <w:lang w:eastAsia="it-IT"/>
        </w:rPr>
        <w:lastRenderedPageBreak/>
        <w:t xml:space="preserve">  - che l’</w:t>
      </w:r>
      <w:r w:rsidRPr="00963854">
        <w:rPr>
          <w:rFonts w:ascii="Arial" w:hAnsi="Arial" w:cs="Arial"/>
          <w:lang w:eastAsia="it-IT"/>
        </w:rPr>
        <w:t>art.30 del T.U.E.L. 1</w:t>
      </w:r>
      <w:r>
        <w:rPr>
          <w:rFonts w:ascii="Arial" w:hAnsi="Arial" w:cs="Arial"/>
          <w:lang w:eastAsia="it-IT"/>
        </w:rPr>
        <w:t xml:space="preserve">8 agosto 2000 n.267 consente agli </w:t>
      </w:r>
      <w:smartTag w:uri="urn:schemas-microsoft-com:office:smarttags" w:element="PersonName">
        <w:smartTagPr>
          <w:attr w:name="ProductID" w:val="Enti Locali"/>
        </w:smartTagPr>
        <w:r>
          <w:rPr>
            <w:rFonts w:ascii="Arial" w:hAnsi="Arial" w:cs="Arial"/>
            <w:lang w:eastAsia="it-IT"/>
          </w:rPr>
          <w:t>Enti Locali</w:t>
        </w:r>
      </w:smartTag>
      <w:r w:rsidRPr="00963854">
        <w:rPr>
          <w:rFonts w:ascii="Arial" w:hAnsi="Arial" w:cs="Arial"/>
          <w:lang w:eastAsia="it-IT"/>
        </w:rPr>
        <w:t> di stipulare tra loro  apposite  convenzioni  al  fine  di  svolgere  in  modo  coordinato  funzioni  e  servizi determinati;</w:t>
      </w:r>
    </w:p>
    <w:p w:rsidR="00234B56" w:rsidRPr="00963854" w:rsidRDefault="00234B56" w:rsidP="00762234">
      <w:pPr>
        <w:pStyle w:val="Stile"/>
        <w:keepNext/>
        <w:widowControl w:val="0"/>
        <w:suppressAutoHyphens w:val="0"/>
        <w:spacing w:after="0" w:line="360" w:lineRule="auto"/>
        <w:jc w:val="both"/>
        <w:rPr>
          <w:rFonts w:ascii="Arial" w:hAnsi="Arial" w:cs="Arial"/>
          <w:lang w:eastAsia="it-IT"/>
        </w:rPr>
      </w:pPr>
      <w:r w:rsidRPr="00963854">
        <w:rPr>
          <w:rFonts w:ascii="Arial" w:hAnsi="Arial" w:cs="Arial"/>
          <w:lang w:eastAsia="it-IT"/>
        </w:rPr>
        <w:t xml:space="preserve">- che in particolare il 4° comma dell’articolo sopra richiamato stabilisce che le convenzioni possano prevedere la delega di funzioni da parte degli enti partecipanti all’accordo a favore di uno di essi, che opera in luogo e per conto degli enti deleganti; </w:t>
      </w:r>
    </w:p>
    <w:p w:rsidR="00234B56" w:rsidRPr="00963854" w:rsidRDefault="00234B56" w:rsidP="00762234">
      <w:pPr>
        <w:pStyle w:val="Stile"/>
        <w:keepNext/>
        <w:widowControl w:val="0"/>
        <w:suppressAutoHyphens w:val="0"/>
        <w:spacing w:line="360" w:lineRule="auto"/>
        <w:jc w:val="both"/>
        <w:rPr>
          <w:rFonts w:ascii="Arial" w:hAnsi="Arial" w:cs="Arial"/>
          <w:lang w:eastAsia="it-IT"/>
        </w:rPr>
      </w:pPr>
      <w:r>
        <w:rPr>
          <w:rFonts w:ascii="Arial" w:hAnsi="Arial" w:cs="Arial"/>
          <w:lang w:eastAsia="it-IT"/>
        </w:rPr>
        <w:t>- che gli artt. 10 e seguenti del “Regolamento delle Società partecipate dalla Provincia di Siena” disciplinano le modalità ed i criteri di alienazione delle partecipazioni societarie</w:t>
      </w:r>
      <w:r w:rsidRPr="00963854">
        <w:rPr>
          <w:rFonts w:ascii="Arial" w:hAnsi="Arial" w:cs="Arial"/>
          <w:lang w:eastAsia="it-IT"/>
        </w:rPr>
        <w:t>;</w:t>
      </w:r>
    </w:p>
    <w:p w:rsidR="00234B56" w:rsidRPr="00963854" w:rsidRDefault="00234B56" w:rsidP="00CE66A2">
      <w:pPr>
        <w:pStyle w:val="Stile"/>
        <w:keepNext/>
        <w:widowControl w:val="0"/>
        <w:suppressAutoHyphens w:val="0"/>
        <w:spacing w:after="0" w:line="360" w:lineRule="auto"/>
        <w:jc w:val="both"/>
        <w:rPr>
          <w:rFonts w:ascii="Arial" w:hAnsi="Arial" w:cs="Arial"/>
          <w:lang w:eastAsia="it-IT"/>
        </w:rPr>
      </w:pPr>
      <w:r w:rsidRPr="00963854">
        <w:rPr>
          <w:rFonts w:ascii="Arial" w:hAnsi="Arial" w:cs="Arial"/>
          <w:lang w:eastAsia="it-IT"/>
        </w:rPr>
        <w:t>- che l’indicata forma di cooperazione nel suo contenuto sostanziale deve essere idoneamente formalizzata;</w:t>
      </w:r>
    </w:p>
    <w:p w:rsidR="00234B56" w:rsidRPr="00963854" w:rsidRDefault="00234B56" w:rsidP="00CE66A2">
      <w:pPr>
        <w:pStyle w:val="Stile"/>
        <w:keepNext/>
        <w:widowControl w:val="0"/>
        <w:suppressAutoHyphens w:val="0"/>
        <w:spacing w:after="0" w:line="360" w:lineRule="auto"/>
        <w:jc w:val="both"/>
        <w:rPr>
          <w:rFonts w:ascii="Arial" w:hAnsi="Arial" w:cs="Arial"/>
          <w:lang w:eastAsia="it-IT"/>
        </w:rPr>
      </w:pPr>
      <w:r w:rsidRPr="00963854">
        <w:rPr>
          <w:rFonts w:ascii="Arial" w:hAnsi="Arial" w:cs="Arial"/>
          <w:lang w:eastAsia="it-IT"/>
        </w:rPr>
        <w:t>- che è necessario provvedere alla formalizzazione all’atto stipulando apposita convenzione;</w:t>
      </w:r>
    </w:p>
    <w:p w:rsidR="00234B56" w:rsidRPr="00786679" w:rsidRDefault="00234B56" w:rsidP="00CE66A2">
      <w:pPr>
        <w:pStyle w:val="Stile"/>
        <w:keepNext/>
        <w:widowControl w:val="0"/>
        <w:suppressAutoHyphens w:val="0"/>
        <w:spacing w:after="0" w:line="360" w:lineRule="auto"/>
        <w:jc w:val="both"/>
        <w:rPr>
          <w:rFonts w:ascii="Arial" w:hAnsi="Arial" w:cs="Arial"/>
        </w:rPr>
      </w:pPr>
      <w:r w:rsidRPr="00963854">
        <w:rPr>
          <w:rFonts w:ascii="Arial" w:hAnsi="Arial" w:cs="Arial"/>
          <w:lang w:eastAsia="it-IT"/>
        </w:rPr>
        <w:t xml:space="preserve">- che al fine di realizzare quanto sopra illustrato </w:t>
      </w:r>
      <w:r>
        <w:rPr>
          <w:rFonts w:ascii="Arial" w:hAnsi="Arial" w:cs="Arial"/>
          <w:lang w:eastAsia="it-IT"/>
        </w:rPr>
        <w:t xml:space="preserve">la Provincia di Siena </w:t>
      </w:r>
      <w:r w:rsidRPr="00963854">
        <w:rPr>
          <w:rFonts w:ascii="Arial" w:hAnsi="Arial" w:cs="Arial"/>
          <w:lang w:eastAsia="it-IT"/>
        </w:rPr>
        <w:t>ha ritenuto</w:t>
      </w:r>
      <w:r w:rsidRPr="00786679">
        <w:rPr>
          <w:rFonts w:ascii="Arial" w:hAnsi="Arial" w:cs="Arial"/>
        </w:rPr>
        <w:t xml:space="preserve"> opportuno farsi promotore di detta convenzione soggetta ad </w:t>
      </w:r>
      <w:r>
        <w:rPr>
          <w:rFonts w:ascii="Arial" w:hAnsi="Arial" w:cs="Arial"/>
        </w:rPr>
        <w:t>approvazione da parte di tutti gli enti pubblici interessati</w:t>
      </w:r>
      <w:r w:rsidRPr="00786679">
        <w:rPr>
          <w:rFonts w:ascii="Arial" w:hAnsi="Arial" w:cs="Arial"/>
        </w:rPr>
        <w:t>;</w:t>
      </w:r>
    </w:p>
    <w:p w:rsidR="00234B56" w:rsidRPr="00786679" w:rsidRDefault="00234B56" w:rsidP="00FB3A89">
      <w:pPr>
        <w:pStyle w:val="Stile"/>
        <w:keepNext/>
        <w:widowControl w:val="0"/>
        <w:suppressAutoHyphens w:val="0"/>
        <w:spacing w:after="0" w:line="360" w:lineRule="auto"/>
        <w:jc w:val="center"/>
        <w:rPr>
          <w:rFonts w:ascii="Arial" w:hAnsi="Arial" w:cs="Arial"/>
          <w:b/>
        </w:rPr>
      </w:pPr>
      <w:r w:rsidRPr="00786679">
        <w:rPr>
          <w:rFonts w:ascii="Arial" w:hAnsi="Arial" w:cs="Arial"/>
          <w:b/>
        </w:rPr>
        <w:t>TUTTO CIO’ PREMESSO E CONSIDERATO</w:t>
      </w:r>
    </w:p>
    <w:p w:rsidR="00234B56" w:rsidRDefault="00234B56" w:rsidP="00FB3A89">
      <w:pPr>
        <w:pStyle w:val="Stile"/>
        <w:keepNext/>
        <w:widowControl w:val="0"/>
        <w:suppressAutoHyphens w:val="0"/>
        <w:spacing w:after="0" w:line="360" w:lineRule="auto"/>
        <w:jc w:val="both"/>
        <w:rPr>
          <w:rFonts w:ascii="Arial" w:hAnsi="Arial" w:cs="Arial"/>
        </w:rPr>
      </w:pPr>
      <w:r w:rsidRPr="00786679">
        <w:rPr>
          <w:rFonts w:ascii="Arial" w:hAnsi="Arial" w:cs="Arial"/>
        </w:rPr>
        <w:t xml:space="preserve">Allo scopo di provvedere alla regolamentazione delle funzioni </w:t>
      </w:r>
      <w:r>
        <w:rPr>
          <w:rFonts w:ascii="Arial" w:hAnsi="Arial" w:cs="Arial"/>
        </w:rPr>
        <w:t>di ente capofila per l’alienazione</w:t>
      </w:r>
      <w:r w:rsidRPr="00786679">
        <w:rPr>
          <w:rFonts w:ascii="Arial" w:hAnsi="Arial" w:cs="Arial"/>
        </w:rPr>
        <w:t>, mediante</w:t>
      </w:r>
      <w:r>
        <w:rPr>
          <w:rFonts w:ascii="Arial" w:hAnsi="Arial" w:cs="Arial"/>
        </w:rPr>
        <w:t xml:space="preserve"> la</w:t>
      </w:r>
      <w:r w:rsidRPr="00786679">
        <w:rPr>
          <w:rFonts w:ascii="Arial" w:hAnsi="Arial" w:cs="Arial"/>
        </w:rPr>
        <w:t xml:space="preserve"> procedura </w:t>
      </w:r>
      <w:r>
        <w:rPr>
          <w:rFonts w:ascii="Arial" w:hAnsi="Arial" w:cs="Arial"/>
        </w:rPr>
        <w:t>prevista dagli artt. 10 e seguenti del “Regolamento delle Società partecipate dalla Provincia di Siena”</w:t>
      </w:r>
      <w:r w:rsidRPr="00786679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delle quote azionarie della Società </w:t>
      </w:r>
      <w:r w:rsidRPr="00963854">
        <w:rPr>
          <w:rFonts w:ascii="Arial" w:hAnsi="Arial" w:cs="Arial"/>
        </w:rPr>
        <w:t xml:space="preserve">Terme Antica </w:t>
      </w:r>
      <w:proofErr w:type="spellStart"/>
      <w:r w:rsidRPr="00963854">
        <w:rPr>
          <w:rFonts w:ascii="Arial" w:hAnsi="Arial" w:cs="Arial"/>
        </w:rPr>
        <w:t>QuerciolaiaS.p.a</w:t>
      </w:r>
      <w:r w:rsidRPr="00963854">
        <w:rPr>
          <w:rFonts w:ascii="Arial" w:hAnsi="Arial" w:cs="Arial"/>
          <w:lang w:eastAsia="it-IT"/>
        </w:rPr>
        <w:t>,</w:t>
      </w:r>
      <w:r w:rsidRPr="00786679">
        <w:rPr>
          <w:rFonts w:ascii="Arial" w:hAnsi="Arial" w:cs="Arial"/>
        </w:rPr>
        <w:t>nell’anno</w:t>
      </w:r>
      <w:proofErr w:type="spellEnd"/>
      <w:r w:rsidRPr="00786679">
        <w:rPr>
          <w:rFonts w:ascii="Arial" w:hAnsi="Arial" w:cs="Arial"/>
        </w:rPr>
        <w:t xml:space="preserve"> </w:t>
      </w:r>
      <w:r w:rsidRPr="00786679">
        <w:rPr>
          <w:rFonts w:ascii="Arial" w:hAnsi="Arial" w:cs="Arial"/>
          <w:b/>
          <w:bCs/>
          <w:iCs/>
        </w:rPr>
        <w:t>DUEMILA</w:t>
      </w:r>
      <w:r>
        <w:rPr>
          <w:rFonts w:ascii="Arial" w:hAnsi="Arial" w:cs="Arial"/>
          <w:b/>
          <w:bCs/>
          <w:iCs/>
          <w:caps/>
        </w:rPr>
        <w:t>SEDICI</w:t>
      </w:r>
      <w:r w:rsidRPr="00786679">
        <w:rPr>
          <w:rFonts w:ascii="Arial" w:hAnsi="Arial" w:cs="Arial"/>
          <w:b/>
          <w:bCs/>
          <w:i/>
          <w:iCs/>
        </w:rPr>
        <w:t>,</w:t>
      </w:r>
      <w:r w:rsidRPr="00786679">
        <w:rPr>
          <w:rFonts w:ascii="Arial" w:hAnsi="Arial" w:cs="Arial"/>
        </w:rPr>
        <w:t xml:space="preserve"> addì/il giorno  , del mese di         , in </w:t>
      </w:r>
      <w:r>
        <w:rPr>
          <w:rFonts w:ascii="Arial" w:hAnsi="Arial" w:cs="Arial"/>
        </w:rPr>
        <w:t>SIENA e nella Residenza Provinciale in Piazza Duomo n. 9</w:t>
      </w:r>
      <w:r w:rsidRPr="00786679">
        <w:rPr>
          <w:rFonts w:ascii="Arial" w:hAnsi="Arial" w:cs="Arial"/>
        </w:rPr>
        <w:t xml:space="preserve"> sono presenti le persone avanti specificate, </w:t>
      </w:r>
      <w:r w:rsidRPr="00677590">
        <w:rPr>
          <w:rFonts w:ascii="Arial" w:hAnsi="Arial" w:cs="Arial"/>
        </w:rPr>
        <w:t xml:space="preserve">rispettivamente in qualità </w:t>
      </w:r>
      <w:r>
        <w:rPr>
          <w:rFonts w:ascii="Arial" w:hAnsi="Arial" w:cs="Arial"/>
        </w:rPr>
        <w:t>di Rappresentanti Legali</w:t>
      </w:r>
      <w:r w:rsidRPr="00677590">
        <w:rPr>
          <w:rFonts w:ascii="Arial" w:hAnsi="Arial" w:cs="Arial"/>
        </w:rPr>
        <w:t>,</w:t>
      </w:r>
      <w:r w:rsidRPr="00786679">
        <w:rPr>
          <w:rFonts w:ascii="Arial" w:hAnsi="Arial" w:cs="Arial"/>
        </w:rPr>
        <w:t xml:space="preserve"> ciascuna autorizzata alla stipula della presente convenzione in nome e per conto dei rispettivi </w:t>
      </w:r>
      <w:smartTag w:uri="urn:schemas-microsoft-com:office:smarttags" w:element="PersonName">
        <w:smartTagPr>
          <w:attr w:name="ProductID" w:val="Enti Locali"/>
        </w:smartTagPr>
        <w:r w:rsidRPr="00786679">
          <w:rPr>
            <w:rFonts w:ascii="Arial" w:hAnsi="Arial" w:cs="Arial"/>
          </w:rPr>
          <w:t>Enti Locali</w:t>
        </w:r>
      </w:smartTag>
      <w:r w:rsidRPr="00786679">
        <w:rPr>
          <w:rFonts w:ascii="Arial" w:hAnsi="Arial" w:cs="Arial"/>
        </w:rPr>
        <w:t>, in forza delle seguenti deliberazioni esecutive a sensi di legge;</w:t>
      </w:r>
    </w:p>
    <w:p w:rsidR="00234B56" w:rsidRPr="00927110" w:rsidRDefault="00234B56" w:rsidP="00927110">
      <w:pPr>
        <w:pStyle w:val="Corpotesto"/>
        <w:rPr>
          <w:lang w:eastAsia="ar-SA"/>
        </w:rPr>
      </w:pPr>
    </w:p>
    <w:p w:rsidR="00234B56" w:rsidRPr="00927110" w:rsidRDefault="00234B56" w:rsidP="00927110">
      <w:pPr>
        <w:pStyle w:val="Stile"/>
        <w:keepNext/>
        <w:widowControl w:val="0"/>
        <w:numPr>
          <w:ilvl w:val="0"/>
          <w:numId w:val="1"/>
        </w:numPr>
        <w:suppressAutoHyphens w:val="0"/>
        <w:spacing w:after="0" w:line="360" w:lineRule="auto"/>
        <w:jc w:val="both"/>
        <w:rPr>
          <w:rFonts w:ascii="Arial" w:hAnsi="Arial" w:cs="Arial"/>
        </w:rPr>
      </w:pPr>
      <w:r w:rsidRPr="00927110">
        <w:rPr>
          <w:rFonts w:ascii="Arial" w:hAnsi="Arial" w:cs="Arial"/>
        </w:rPr>
        <w:t>Sig. ……………in rappresentanza della Provincia di Siena deliberazione C.P. n. [ ..] del […]; ……… ;</w:t>
      </w:r>
    </w:p>
    <w:p w:rsidR="00234B56" w:rsidRDefault="00234B56" w:rsidP="00927110">
      <w:pPr>
        <w:pStyle w:val="Stile"/>
        <w:keepNext/>
        <w:widowControl w:val="0"/>
        <w:numPr>
          <w:ilvl w:val="0"/>
          <w:numId w:val="1"/>
        </w:numPr>
        <w:suppressAutoHyphens w:val="0"/>
        <w:spacing w:after="0" w:line="360" w:lineRule="auto"/>
        <w:jc w:val="both"/>
        <w:rPr>
          <w:rFonts w:ascii="Arial" w:hAnsi="Arial" w:cs="Arial"/>
        </w:rPr>
      </w:pPr>
      <w:r w:rsidRPr="00786679">
        <w:rPr>
          <w:rFonts w:ascii="Arial" w:hAnsi="Arial" w:cs="Arial"/>
        </w:rPr>
        <w:t>Sig</w:t>
      </w:r>
      <w:r>
        <w:rPr>
          <w:rFonts w:ascii="Arial" w:hAnsi="Arial" w:cs="Arial"/>
        </w:rPr>
        <w:t>. ……………</w:t>
      </w:r>
      <w:r w:rsidRPr="00786679">
        <w:rPr>
          <w:rFonts w:ascii="Arial" w:hAnsi="Arial" w:cs="Arial"/>
        </w:rPr>
        <w:t>i</w:t>
      </w:r>
      <w:r>
        <w:rPr>
          <w:rFonts w:ascii="Arial" w:hAnsi="Arial" w:cs="Arial"/>
        </w:rPr>
        <w:t xml:space="preserve">n rappresentanza del Comune di Rapolano Terme </w:t>
      </w:r>
      <w:r w:rsidRPr="00786679">
        <w:rPr>
          <w:rFonts w:ascii="Arial" w:hAnsi="Arial" w:cs="Arial"/>
        </w:rPr>
        <w:t>delibera</w:t>
      </w:r>
      <w:r>
        <w:rPr>
          <w:rFonts w:ascii="Arial" w:hAnsi="Arial" w:cs="Arial"/>
        </w:rPr>
        <w:t>zione C.C. n. [ ..] del […;</w:t>
      </w:r>
    </w:p>
    <w:p w:rsidR="00234B56" w:rsidRPr="00160FD6" w:rsidRDefault="00234B56" w:rsidP="00927110">
      <w:pPr>
        <w:pStyle w:val="Corpotesto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  <w:lang w:eastAsia="ar-SA"/>
        </w:rPr>
      </w:pPr>
      <w:r w:rsidRPr="00160FD6">
        <w:rPr>
          <w:rFonts w:ascii="Arial" w:hAnsi="Arial" w:cs="Arial"/>
          <w:sz w:val="20"/>
          <w:szCs w:val="20"/>
          <w:lang w:eastAsia="ar-SA"/>
        </w:rPr>
        <w:t>Sig. ……………in rappresentanza del Comune di Sinalunga deliberazione C.C. n. [ ..] del […;</w:t>
      </w:r>
    </w:p>
    <w:p w:rsidR="00234B56" w:rsidRPr="00160FD6" w:rsidRDefault="00234B56" w:rsidP="00927110">
      <w:pPr>
        <w:pStyle w:val="Corpotesto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  <w:lang w:eastAsia="ar-SA"/>
        </w:rPr>
      </w:pPr>
      <w:r w:rsidRPr="00160FD6">
        <w:rPr>
          <w:rFonts w:ascii="Arial" w:hAnsi="Arial" w:cs="Arial"/>
          <w:sz w:val="20"/>
          <w:szCs w:val="20"/>
          <w:lang w:eastAsia="ar-SA"/>
        </w:rPr>
        <w:lastRenderedPageBreak/>
        <w:t>Sig. ……………in rappresentanza del Comune di Asciano deliberazione C.C. n. [ ..] del […;</w:t>
      </w:r>
    </w:p>
    <w:p w:rsidR="00234B56" w:rsidRPr="00160FD6" w:rsidRDefault="00234B56" w:rsidP="00927110">
      <w:pPr>
        <w:pStyle w:val="Corpotesto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  <w:lang w:eastAsia="ar-SA"/>
        </w:rPr>
      </w:pPr>
      <w:r w:rsidRPr="00160FD6">
        <w:rPr>
          <w:rFonts w:ascii="Arial" w:hAnsi="Arial" w:cs="Arial"/>
          <w:sz w:val="20"/>
          <w:szCs w:val="20"/>
          <w:lang w:eastAsia="ar-SA"/>
        </w:rPr>
        <w:t>Sig. ……………in rappresentanza del Comune di Castelnuovo Berardenga deliberazione C.C. n. [ ..] del […;</w:t>
      </w:r>
    </w:p>
    <w:p w:rsidR="00234B56" w:rsidRPr="00160FD6" w:rsidRDefault="00234B56" w:rsidP="00927110">
      <w:pPr>
        <w:pStyle w:val="Corpotesto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  <w:lang w:eastAsia="ar-SA"/>
        </w:rPr>
      </w:pPr>
      <w:r w:rsidRPr="00160FD6">
        <w:rPr>
          <w:rFonts w:ascii="Arial" w:hAnsi="Arial" w:cs="Arial"/>
          <w:sz w:val="20"/>
          <w:szCs w:val="20"/>
          <w:lang w:eastAsia="ar-SA"/>
        </w:rPr>
        <w:t xml:space="preserve">Sig. ……………in rappresentanza dell’Unione dei comuni della </w:t>
      </w:r>
      <w:proofErr w:type="spellStart"/>
      <w:r w:rsidRPr="00160FD6">
        <w:rPr>
          <w:rFonts w:ascii="Arial" w:hAnsi="Arial" w:cs="Arial"/>
          <w:sz w:val="20"/>
          <w:szCs w:val="20"/>
          <w:lang w:eastAsia="ar-SA"/>
        </w:rPr>
        <w:t>Valdimerse</w:t>
      </w:r>
      <w:proofErr w:type="spellEnd"/>
      <w:r w:rsidRPr="00160FD6">
        <w:rPr>
          <w:rFonts w:ascii="Arial" w:hAnsi="Arial" w:cs="Arial"/>
          <w:sz w:val="20"/>
          <w:szCs w:val="20"/>
          <w:lang w:eastAsia="ar-SA"/>
        </w:rPr>
        <w:t xml:space="preserve">  deliberazione C.C. n. [ ..] del […;</w:t>
      </w:r>
    </w:p>
    <w:p w:rsidR="00234B56" w:rsidRPr="00160FD6" w:rsidRDefault="00234B56" w:rsidP="00927110">
      <w:pPr>
        <w:pStyle w:val="Corpotesto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  <w:lang w:eastAsia="ar-SA"/>
        </w:rPr>
      </w:pPr>
      <w:r w:rsidRPr="00160FD6">
        <w:rPr>
          <w:rFonts w:ascii="Arial" w:hAnsi="Arial" w:cs="Arial"/>
          <w:sz w:val="20"/>
          <w:szCs w:val="20"/>
          <w:lang w:eastAsia="ar-SA"/>
        </w:rPr>
        <w:t>Sig. ……………in rappresentanza del Comune di San Gimignano  deliberazione C.C. n. [ ..] del […;</w:t>
      </w:r>
    </w:p>
    <w:p w:rsidR="00234B56" w:rsidRPr="00160FD6" w:rsidRDefault="00234B56" w:rsidP="00927110">
      <w:pPr>
        <w:pStyle w:val="Corpotesto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  <w:lang w:eastAsia="ar-SA"/>
        </w:rPr>
      </w:pPr>
      <w:r w:rsidRPr="00160FD6">
        <w:rPr>
          <w:rFonts w:ascii="Arial" w:hAnsi="Arial" w:cs="Arial"/>
          <w:sz w:val="20"/>
          <w:szCs w:val="20"/>
          <w:lang w:eastAsia="ar-SA"/>
        </w:rPr>
        <w:t>Sig. ……………in rappresentanza del Comune di Civitella Paganico deliberazione C.C. n. [ ..] del […;</w:t>
      </w:r>
    </w:p>
    <w:p w:rsidR="00234B56" w:rsidRPr="00160FD6" w:rsidRDefault="00234B56" w:rsidP="00927110">
      <w:pPr>
        <w:pStyle w:val="Corpotesto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  <w:lang w:eastAsia="ar-SA"/>
        </w:rPr>
      </w:pPr>
      <w:r w:rsidRPr="00160FD6">
        <w:rPr>
          <w:rFonts w:ascii="Arial" w:hAnsi="Arial" w:cs="Arial"/>
          <w:sz w:val="20"/>
          <w:szCs w:val="20"/>
          <w:lang w:eastAsia="ar-SA"/>
        </w:rPr>
        <w:t>Sig. ……………in rappresentanza del Comune di Radicondoli deliberazione C.C. n. [ ..] del […;</w:t>
      </w:r>
    </w:p>
    <w:p w:rsidR="00234B56" w:rsidRPr="00160FD6" w:rsidRDefault="00234B56" w:rsidP="00927110">
      <w:pPr>
        <w:pStyle w:val="Corpotesto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  <w:lang w:eastAsia="ar-SA"/>
        </w:rPr>
      </w:pPr>
      <w:r w:rsidRPr="00160FD6">
        <w:rPr>
          <w:rFonts w:ascii="Arial" w:hAnsi="Arial" w:cs="Arial"/>
          <w:sz w:val="20"/>
          <w:szCs w:val="20"/>
          <w:lang w:eastAsia="ar-SA"/>
        </w:rPr>
        <w:t>Sig. ……………in rappresentanza del Comune di Chiusdino deliberazione C.C. n. [ ..] del […;</w:t>
      </w:r>
    </w:p>
    <w:p w:rsidR="00234B56" w:rsidRPr="00160FD6" w:rsidRDefault="00234B56" w:rsidP="00927110">
      <w:pPr>
        <w:pStyle w:val="Corpotesto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  <w:lang w:eastAsia="ar-SA"/>
        </w:rPr>
      </w:pPr>
      <w:r w:rsidRPr="00160FD6">
        <w:rPr>
          <w:rFonts w:ascii="Arial" w:hAnsi="Arial" w:cs="Arial"/>
          <w:sz w:val="20"/>
          <w:szCs w:val="20"/>
          <w:lang w:eastAsia="ar-SA"/>
        </w:rPr>
        <w:t>Sig. ……………in rappresentanza del Comune di Montieri deliberazione C.C. n. [ ..] del […;</w:t>
      </w:r>
    </w:p>
    <w:p w:rsidR="00234B56" w:rsidRPr="00160FD6" w:rsidRDefault="00234B56" w:rsidP="00927110">
      <w:pPr>
        <w:pStyle w:val="Corpotesto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  <w:lang w:eastAsia="ar-SA"/>
        </w:rPr>
      </w:pPr>
      <w:r w:rsidRPr="00160FD6">
        <w:rPr>
          <w:rFonts w:ascii="Arial" w:hAnsi="Arial" w:cs="Arial"/>
          <w:sz w:val="20"/>
          <w:szCs w:val="20"/>
          <w:lang w:eastAsia="ar-SA"/>
        </w:rPr>
        <w:t>Sig. ……………in rappresentanza del Comune di Monticiano deliberazione C.C. n. [ ..] del […;</w:t>
      </w:r>
    </w:p>
    <w:p w:rsidR="00234B56" w:rsidRPr="00160FD6" w:rsidRDefault="00234B56" w:rsidP="00927110">
      <w:pPr>
        <w:pStyle w:val="Corpotesto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  <w:lang w:eastAsia="ar-SA"/>
        </w:rPr>
      </w:pPr>
      <w:r w:rsidRPr="00160FD6">
        <w:rPr>
          <w:rFonts w:ascii="Arial" w:hAnsi="Arial" w:cs="Arial"/>
          <w:sz w:val="20"/>
          <w:szCs w:val="20"/>
          <w:lang w:eastAsia="ar-SA"/>
        </w:rPr>
        <w:t>Sig. ……………in rappresentanza del Comune di Murlo deliberazione C.C. n. [ ..] del […;</w:t>
      </w:r>
    </w:p>
    <w:p w:rsidR="00234B56" w:rsidRPr="00786679" w:rsidRDefault="00234B56" w:rsidP="0037669F">
      <w:pPr>
        <w:pStyle w:val="Intestazione"/>
        <w:keepNext/>
        <w:widowControl w:val="0"/>
        <w:tabs>
          <w:tab w:val="center" w:pos="4819"/>
          <w:tab w:val="right" w:pos="9638"/>
        </w:tabs>
        <w:suppressAutoHyphens w:val="0"/>
        <w:autoSpaceDE/>
        <w:spacing w:line="480" w:lineRule="exact"/>
        <w:jc w:val="both"/>
        <w:rPr>
          <w:rFonts w:ascii="Arial" w:hAnsi="Arial" w:cs="Arial"/>
        </w:rPr>
      </w:pPr>
      <w:r w:rsidRPr="00786679">
        <w:rPr>
          <w:rFonts w:ascii="Arial" w:hAnsi="Arial" w:cs="Arial"/>
        </w:rPr>
        <w:lastRenderedPageBreak/>
        <w:t>Per concorde comune assenso si conviene e si stipula tra le parti quanto segue:</w:t>
      </w:r>
    </w:p>
    <w:p w:rsidR="00234B56" w:rsidRPr="00786679" w:rsidRDefault="00234B56" w:rsidP="0037669F">
      <w:pPr>
        <w:pStyle w:val="Intestazione"/>
        <w:keepNext/>
        <w:widowControl w:val="0"/>
        <w:suppressAutoHyphens w:val="0"/>
        <w:spacing w:line="480" w:lineRule="exact"/>
        <w:jc w:val="center"/>
        <w:rPr>
          <w:rFonts w:ascii="Arial" w:hAnsi="Arial" w:cs="Arial"/>
          <w:b/>
        </w:rPr>
      </w:pPr>
      <w:r w:rsidRPr="00786679">
        <w:rPr>
          <w:rFonts w:ascii="Arial" w:hAnsi="Arial" w:cs="Arial"/>
          <w:b/>
        </w:rPr>
        <w:t>Art. 1</w:t>
      </w:r>
    </w:p>
    <w:p w:rsidR="00234B56" w:rsidRPr="00786679" w:rsidRDefault="00234B56" w:rsidP="0037669F">
      <w:pPr>
        <w:pStyle w:val="Intestazione"/>
        <w:keepNext/>
        <w:widowControl w:val="0"/>
        <w:suppressAutoHyphens w:val="0"/>
        <w:spacing w:line="480" w:lineRule="exact"/>
        <w:jc w:val="center"/>
        <w:rPr>
          <w:rFonts w:ascii="Arial" w:hAnsi="Arial" w:cs="Arial"/>
          <w:b/>
          <w:i/>
          <w:u w:val="single"/>
        </w:rPr>
      </w:pPr>
      <w:r w:rsidRPr="00786679">
        <w:rPr>
          <w:rFonts w:ascii="Arial" w:hAnsi="Arial" w:cs="Arial"/>
          <w:b/>
          <w:i/>
          <w:u w:val="single"/>
        </w:rPr>
        <w:t>Conferma delle premesse</w:t>
      </w:r>
    </w:p>
    <w:p w:rsidR="00234B56" w:rsidRDefault="00234B56" w:rsidP="0037669F">
      <w:pPr>
        <w:pStyle w:val="Intestazione"/>
        <w:keepNext/>
        <w:widowControl w:val="0"/>
        <w:tabs>
          <w:tab w:val="left" w:pos="708"/>
        </w:tabs>
        <w:suppressAutoHyphens w:val="0"/>
        <w:spacing w:line="480" w:lineRule="exact"/>
        <w:jc w:val="both"/>
        <w:rPr>
          <w:rFonts w:ascii="Arial" w:hAnsi="Arial" w:cs="Arial"/>
        </w:rPr>
      </w:pPr>
      <w:r w:rsidRPr="00786679">
        <w:rPr>
          <w:rFonts w:ascii="Arial" w:hAnsi="Arial" w:cs="Arial"/>
        </w:rPr>
        <w:t xml:space="preserve">Le premesse </w:t>
      </w:r>
      <w:r>
        <w:rPr>
          <w:rFonts w:ascii="Arial" w:hAnsi="Arial" w:cs="Arial"/>
        </w:rPr>
        <w:t>costituiscono</w:t>
      </w:r>
      <w:r w:rsidRPr="00786679">
        <w:rPr>
          <w:rFonts w:ascii="Arial" w:hAnsi="Arial" w:cs="Arial"/>
        </w:rPr>
        <w:t xml:space="preserve"> parte integrante e sostanziale del presente atto, </w:t>
      </w:r>
      <w:r w:rsidRPr="00CF1DA5">
        <w:rPr>
          <w:rFonts w:ascii="Arial" w:hAnsi="Arial" w:cs="Arial"/>
        </w:rPr>
        <w:t>evidenziando le stesse, anche ai sensi dell’art.1362 del Codice Civile, la comune</w:t>
      </w:r>
      <w:r w:rsidRPr="00786679">
        <w:rPr>
          <w:rFonts w:ascii="Arial" w:hAnsi="Arial" w:cs="Arial"/>
        </w:rPr>
        <w:t xml:space="preserve"> intenzione delle parti nella stipulazione della presente convenzione.</w:t>
      </w:r>
    </w:p>
    <w:p w:rsidR="00234B56" w:rsidRPr="00786679" w:rsidRDefault="00234B56" w:rsidP="0037669F">
      <w:pPr>
        <w:pStyle w:val="Intestazione"/>
        <w:keepNext/>
        <w:widowControl w:val="0"/>
        <w:suppressAutoHyphens w:val="0"/>
        <w:spacing w:line="480" w:lineRule="exact"/>
        <w:jc w:val="center"/>
        <w:rPr>
          <w:rFonts w:ascii="Arial" w:hAnsi="Arial" w:cs="Arial"/>
          <w:b/>
        </w:rPr>
      </w:pPr>
      <w:r w:rsidRPr="00786679">
        <w:rPr>
          <w:rFonts w:ascii="Arial" w:hAnsi="Arial" w:cs="Arial"/>
          <w:b/>
        </w:rPr>
        <w:t>Art. 2</w:t>
      </w:r>
    </w:p>
    <w:p w:rsidR="00234B56" w:rsidRPr="00786679" w:rsidRDefault="00234B56" w:rsidP="0037669F">
      <w:pPr>
        <w:pStyle w:val="Intestazione"/>
        <w:keepNext/>
        <w:widowControl w:val="0"/>
        <w:suppressAutoHyphens w:val="0"/>
        <w:spacing w:line="480" w:lineRule="exact"/>
        <w:jc w:val="center"/>
        <w:rPr>
          <w:rFonts w:ascii="Arial" w:hAnsi="Arial" w:cs="Arial"/>
          <w:b/>
          <w:i/>
          <w:u w:val="single"/>
        </w:rPr>
      </w:pPr>
      <w:smartTag w:uri="urn:schemas-microsoft-com:office:smarttags" w:element="PersonName">
        <w:smartTagPr>
          <w:attr w:name="ProductID" w:val="Enti Locali"/>
        </w:smartTagPr>
        <w:r w:rsidRPr="00786679">
          <w:rPr>
            <w:rFonts w:ascii="Arial" w:hAnsi="Arial" w:cs="Arial"/>
            <w:b/>
            <w:i/>
            <w:u w:val="single"/>
          </w:rPr>
          <w:t>Enti Locali</w:t>
        </w:r>
      </w:smartTag>
      <w:r w:rsidRPr="00786679">
        <w:rPr>
          <w:rFonts w:ascii="Arial" w:hAnsi="Arial" w:cs="Arial"/>
          <w:b/>
          <w:i/>
          <w:u w:val="single"/>
        </w:rPr>
        <w:t xml:space="preserve"> partecipanti</w:t>
      </w:r>
    </w:p>
    <w:p w:rsidR="00234B56" w:rsidRPr="00786679" w:rsidRDefault="00234B56" w:rsidP="0037669F">
      <w:pPr>
        <w:pStyle w:val="Intestazione"/>
        <w:keepNext/>
        <w:widowControl w:val="0"/>
        <w:suppressAutoHyphens w:val="0"/>
        <w:spacing w:line="4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Della Società </w:t>
      </w:r>
      <w:r w:rsidRPr="00963854">
        <w:rPr>
          <w:rFonts w:ascii="Arial" w:hAnsi="Arial" w:cs="Arial"/>
        </w:rPr>
        <w:t xml:space="preserve">Terme Antica </w:t>
      </w:r>
      <w:proofErr w:type="spellStart"/>
      <w:r w:rsidRPr="00963854">
        <w:rPr>
          <w:rFonts w:ascii="Arial" w:hAnsi="Arial" w:cs="Arial"/>
        </w:rPr>
        <w:t>QuerciolaiaS.p.a</w:t>
      </w:r>
      <w:proofErr w:type="spellEnd"/>
      <w:r w:rsidRPr="00786679">
        <w:rPr>
          <w:rFonts w:ascii="Arial" w:hAnsi="Arial" w:cs="Arial"/>
        </w:rPr>
        <w:t xml:space="preserve"> fanno parte</w:t>
      </w:r>
      <w:r>
        <w:rPr>
          <w:rFonts w:ascii="Arial" w:hAnsi="Arial" w:cs="Arial"/>
        </w:rPr>
        <w:t xml:space="preserve"> gli </w:t>
      </w:r>
      <w:smartTag w:uri="urn:schemas-microsoft-com:office:smarttags" w:element="PersonName">
        <w:smartTagPr>
          <w:attr w:name="ProductID" w:val="Enti Locali"/>
        </w:smartTagPr>
        <w:r>
          <w:rPr>
            <w:rFonts w:ascii="Arial" w:hAnsi="Arial" w:cs="Arial"/>
          </w:rPr>
          <w:t>Enti Locali</w:t>
        </w:r>
      </w:smartTag>
      <w:r>
        <w:rPr>
          <w:rFonts w:ascii="Arial" w:hAnsi="Arial" w:cs="Arial"/>
        </w:rPr>
        <w:t xml:space="preserve"> di cui in premessa.  </w:t>
      </w:r>
    </w:p>
    <w:p w:rsidR="00234B56" w:rsidRPr="005E7BA4" w:rsidRDefault="00234B56" w:rsidP="0037669F">
      <w:pPr>
        <w:pStyle w:val="Intestazione"/>
        <w:keepNext/>
        <w:widowControl w:val="0"/>
        <w:suppressAutoHyphens w:val="0"/>
        <w:spacing w:line="480" w:lineRule="exact"/>
        <w:jc w:val="center"/>
        <w:rPr>
          <w:rFonts w:ascii="Arial" w:hAnsi="Arial" w:cs="Arial"/>
          <w:b/>
        </w:rPr>
      </w:pPr>
      <w:r w:rsidRPr="005E7BA4">
        <w:rPr>
          <w:rFonts w:ascii="Arial" w:hAnsi="Arial" w:cs="Arial"/>
          <w:b/>
        </w:rPr>
        <w:t>Art. 3</w:t>
      </w:r>
    </w:p>
    <w:p w:rsidR="00234B56" w:rsidRPr="005E7BA4" w:rsidRDefault="00234B56" w:rsidP="0037669F">
      <w:pPr>
        <w:pStyle w:val="Intestazione"/>
        <w:keepNext/>
        <w:widowControl w:val="0"/>
        <w:suppressAutoHyphens w:val="0"/>
        <w:spacing w:line="480" w:lineRule="exact"/>
        <w:jc w:val="center"/>
        <w:rPr>
          <w:rFonts w:ascii="Arial" w:hAnsi="Arial" w:cs="Arial"/>
          <w:b/>
          <w:i/>
          <w:u w:val="single"/>
        </w:rPr>
      </w:pPr>
      <w:r>
        <w:rPr>
          <w:rFonts w:ascii="Arial" w:hAnsi="Arial" w:cs="Arial"/>
          <w:b/>
          <w:i/>
          <w:u w:val="single"/>
        </w:rPr>
        <w:t>D</w:t>
      </w:r>
      <w:r w:rsidRPr="005E7BA4">
        <w:rPr>
          <w:rFonts w:ascii="Arial" w:hAnsi="Arial" w:cs="Arial"/>
          <w:b/>
          <w:i/>
          <w:u w:val="single"/>
        </w:rPr>
        <w:t>elega di funzioni</w:t>
      </w:r>
      <w:r>
        <w:rPr>
          <w:rFonts w:ascii="Arial" w:hAnsi="Arial" w:cs="Arial"/>
          <w:b/>
          <w:i/>
          <w:u w:val="single"/>
        </w:rPr>
        <w:t xml:space="preserve"> e obblighi degli </w:t>
      </w:r>
      <w:smartTag w:uri="urn:schemas-microsoft-com:office:smarttags" w:element="PersonName">
        <w:smartTagPr>
          <w:attr w:name="ProductID" w:val="Enti Locali"/>
        </w:smartTagPr>
        <w:r>
          <w:rPr>
            <w:rFonts w:ascii="Arial" w:hAnsi="Arial" w:cs="Arial"/>
            <w:b/>
            <w:i/>
            <w:u w:val="single"/>
          </w:rPr>
          <w:t>Enti locali</w:t>
        </w:r>
      </w:smartTag>
    </w:p>
    <w:p w:rsidR="00234B56" w:rsidRPr="005E7BA4" w:rsidRDefault="00234B56" w:rsidP="0037669F">
      <w:pPr>
        <w:pStyle w:val="Intestazione"/>
        <w:keepNext/>
        <w:widowControl w:val="0"/>
        <w:tabs>
          <w:tab w:val="left" w:pos="708"/>
        </w:tabs>
        <w:suppressAutoHyphens w:val="0"/>
        <w:spacing w:line="480" w:lineRule="exact"/>
        <w:jc w:val="both"/>
        <w:rPr>
          <w:rFonts w:ascii="Arial" w:hAnsi="Arial" w:cs="Arial"/>
        </w:rPr>
      </w:pPr>
      <w:r w:rsidRPr="005E7BA4">
        <w:rPr>
          <w:rFonts w:ascii="Arial" w:hAnsi="Arial" w:cs="Arial"/>
        </w:rPr>
        <w:t>Con la presente convenzione gli Enti sopra elencati, come individualme</w:t>
      </w:r>
      <w:r>
        <w:rPr>
          <w:rFonts w:ascii="Arial" w:hAnsi="Arial" w:cs="Arial"/>
        </w:rPr>
        <w:t xml:space="preserve">nte rappresentati, demandano alla Provincia di Siena in quanto socio di maggioranza della Società </w:t>
      </w:r>
      <w:r w:rsidRPr="00963854">
        <w:rPr>
          <w:rFonts w:ascii="Arial" w:hAnsi="Arial" w:cs="Arial"/>
        </w:rPr>
        <w:t xml:space="preserve">Terme Antica </w:t>
      </w:r>
      <w:proofErr w:type="spellStart"/>
      <w:r w:rsidRPr="00963854">
        <w:rPr>
          <w:rFonts w:ascii="Arial" w:hAnsi="Arial" w:cs="Arial"/>
        </w:rPr>
        <w:t>Querciolaia</w:t>
      </w:r>
      <w:proofErr w:type="spellEnd"/>
      <w:r>
        <w:rPr>
          <w:rFonts w:ascii="Arial" w:hAnsi="Arial" w:cs="Arial"/>
        </w:rPr>
        <w:t xml:space="preserve"> </w:t>
      </w:r>
      <w:proofErr w:type="spellStart"/>
      <w:r w:rsidRPr="00963854">
        <w:rPr>
          <w:rFonts w:ascii="Arial" w:hAnsi="Arial" w:cs="Arial"/>
        </w:rPr>
        <w:t>S.p.a</w:t>
      </w:r>
      <w:proofErr w:type="spellEnd"/>
      <w:r w:rsidRPr="005E7BA4">
        <w:rPr>
          <w:rFonts w:ascii="Arial" w:hAnsi="Arial" w:cs="Arial"/>
        </w:rPr>
        <w:t>:</w:t>
      </w:r>
    </w:p>
    <w:p w:rsidR="00234B56" w:rsidRPr="00613065" w:rsidRDefault="00234B56" w:rsidP="0031488B">
      <w:pPr>
        <w:pStyle w:val="Intestazione"/>
        <w:keepNext/>
        <w:widowControl w:val="0"/>
        <w:tabs>
          <w:tab w:val="left" w:pos="708"/>
        </w:tabs>
        <w:suppressAutoHyphens w:val="0"/>
        <w:spacing w:line="4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I</w:t>
      </w:r>
      <w:r w:rsidRPr="005E7BA4">
        <w:rPr>
          <w:rFonts w:ascii="Arial" w:hAnsi="Arial" w:cs="Arial"/>
        </w:rPr>
        <w:t xml:space="preserve">l ruolo </w:t>
      </w:r>
      <w:r>
        <w:rPr>
          <w:rFonts w:ascii="Arial" w:hAnsi="Arial" w:cs="Arial"/>
        </w:rPr>
        <w:t xml:space="preserve">di ente capofila </w:t>
      </w:r>
      <w:r w:rsidRPr="005E7BA4">
        <w:rPr>
          <w:rFonts w:ascii="Arial" w:hAnsi="Arial" w:cs="Arial"/>
        </w:rPr>
        <w:t xml:space="preserve">per </w:t>
      </w:r>
      <w:r>
        <w:rPr>
          <w:rFonts w:ascii="Arial" w:hAnsi="Arial" w:cs="Arial"/>
        </w:rPr>
        <w:t xml:space="preserve">l’espletamento della procedura di alienazione, della Società </w:t>
      </w:r>
      <w:r w:rsidRPr="00963854">
        <w:rPr>
          <w:rFonts w:ascii="Arial" w:hAnsi="Arial" w:cs="Arial"/>
        </w:rPr>
        <w:t xml:space="preserve">Terme Antica </w:t>
      </w:r>
      <w:proofErr w:type="spellStart"/>
      <w:r w:rsidRPr="00963854">
        <w:rPr>
          <w:rFonts w:ascii="Arial" w:hAnsi="Arial" w:cs="Arial"/>
        </w:rPr>
        <w:t>Querciolaia</w:t>
      </w:r>
      <w:proofErr w:type="spellEnd"/>
      <w:r>
        <w:rPr>
          <w:rFonts w:ascii="Arial" w:hAnsi="Arial" w:cs="Arial"/>
        </w:rPr>
        <w:t xml:space="preserve"> </w:t>
      </w:r>
      <w:proofErr w:type="spellStart"/>
      <w:r w:rsidRPr="00963854">
        <w:rPr>
          <w:rFonts w:ascii="Arial" w:hAnsi="Arial" w:cs="Arial"/>
        </w:rPr>
        <w:t>S.p.a</w:t>
      </w:r>
      <w:proofErr w:type="spellEnd"/>
      <w:r>
        <w:rPr>
          <w:rFonts w:ascii="Arial" w:hAnsi="Arial" w:cs="Arial"/>
        </w:rPr>
        <w:t xml:space="preserve"> nel rispetto delle disposizioni contenute nel Regolamento delle Società Partecipate dalla Provincia di Siena e dell’art 8 del vigente Statuto della Società che  prevede in capo ai Soci un diritto di prelazione all’acquisto delle quote societarie. </w:t>
      </w:r>
      <w:r w:rsidRPr="00613065">
        <w:rPr>
          <w:rFonts w:ascii="Arial" w:hAnsi="Arial" w:cs="Arial"/>
        </w:rPr>
        <w:t>Gli</w:t>
      </w:r>
      <w:r>
        <w:rPr>
          <w:rFonts w:ascii="Arial" w:hAnsi="Arial" w:cs="Arial"/>
        </w:rPr>
        <w:t xml:space="preserve"> </w:t>
      </w:r>
      <w:r w:rsidRPr="00613065">
        <w:rPr>
          <w:rFonts w:ascii="Arial" w:hAnsi="Arial" w:cs="Arial"/>
        </w:rPr>
        <w:t>enti</w:t>
      </w:r>
      <w:r>
        <w:rPr>
          <w:rFonts w:ascii="Arial" w:hAnsi="Arial" w:cs="Arial"/>
        </w:rPr>
        <w:t xml:space="preserve"> </w:t>
      </w:r>
      <w:r w:rsidRPr="00613065">
        <w:rPr>
          <w:rFonts w:ascii="Arial" w:hAnsi="Arial" w:cs="Arial"/>
        </w:rPr>
        <w:t>deleganti</w:t>
      </w:r>
      <w:r>
        <w:rPr>
          <w:rFonts w:ascii="Arial" w:hAnsi="Arial" w:cs="Arial"/>
        </w:rPr>
        <w:t xml:space="preserve"> </w:t>
      </w:r>
      <w:r w:rsidRPr="00613065">
        <w:rPr>
          <w:rFonts w:ascii="Arial" w:hAnsi="Arial" w:cs="Arial"/>
        </w:rPr>
        <w:t>si</w:t>
      </w:r>
      <w:r>
        <w:rPr>
          <w:rFonts w:ascii="Arial" w:hAnsi="Arial" w:cs="Arial"/>
        </w:rPr>
        <w:t xml:space="preserve"> </w:t>
      </w:r>
      <w:r w:rsidRPr="00613065">
        <w:rPr>
          <w:rFonts w:ascii="Arial" w:hAnsi="Arial" w:cs="Arial"/>
        </w:rPr>
        <w:t>impegnano</w:t>
      </w:r>
      <w:r>
        <w:rPr>
          <w:rFonts w:ascii="Arial" w:hAnsi="Arial" w:cs="Arial"/>
        </w:rPr>
        <w:t xml:space="preserve"> </w:t>
      </w:r>
      <w:r w:rsidRPr="00613065">
        <w:rPr>
          <w:rFonts w:ascii="Arial" w:hAnsi="Arial" w:cs="Arial"/>
        </w:rPr>
        <w:t>a</w:t>
      </w:r>
      <w:r>
        <w:rPr>
          <w:rFonts w:ascii="Arial" w:hAnsi="Arial" w:cs="Arial"/>
        </w:rPr>
        <w:t xml:space="preserve"> </w:t>
      </w:r>
      <w:r w:rsidRPr="00613065">
        <w:rPr>
          <w:rFonts w:ascii="Arial" w:hAnsi="Arial" w:cs="Arial"/>
        </w:rPr>
        <w:t>fornire</w:t>
      </w:r>
      <w:r>
        <w:rPr>
          <w:rFonts w:ascii="Arial" w:hAnsi="Arial" w:cs="Arial"/>
        </w:rPr>
        <w:t xml:space="preserve"> all’ ente capofila </w:t>
      </w:r>
      <w:r w:rsidRPr="00613065">
        <w:rPr>
          <w:rFonts w:ascii="Arial" w:hAnsi="Arial" w:cs="Arial"/>
        </w:rPr>
        <w:t xml:space="preserve">la </w:t>
      </w:r>
      <w:r>
        <w:rPr>
          <w:rFonts w:ascii="Arial" w:hAnsi="Arial" w:cs="Arial"/>
        </w:rPr>
        <w:t>d</w:t>
      </w:r>
      <w:r w:rsidRPr="00613065">
        <w:rPr>
          <w:rFonts w:ascii="Arial" w:hAnsi="Arial" w:cs="Arial"/>
        </w:rPr>
        <w:t>ocumentazione necessaria alla preparazione degli atti di gara</w:t>
      </w:r>
      <w:r>
        <w:rPr>
          <w:rFonts w:ascii="Arial" w:hAnsi="Arial" w:cs="Arial"/>
        </w:rPr>
        <w:t>.</w:t>
      </w:r>
    </w:p>
    <w:p w:rsidR="00234B56" w:rsidRDefault="00234B56" w:rsidP="0037669F">
      <w:pPr>
        <w:pStyle w:val="Intestazione"/>
        <w:keepNext/>
        <w:widowControl w:val="0"/>
        <w:tabs>
          <w:tab w:val="left" w:pos="708"/>
        </w:tabs>
        <w:suppressAutoHyphens w:val="0"/>
        <w:spacing w:line="4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Resta inteso che le</w:t>
      </w:r>
      <w:r w:rsidRPr="00CF1DA5">
        <w:rPr>
          <w:rFonts w:ascii="Arial" w:hAnsi="Arial" w:cs="Arial"/>
        </w:rPr>
        <w:t xml:space="preserve"> regole della presente convenzion</w:t>
      </w:r>
      <w:r>
        <w:rPr>
          <w:rFonts w:ascii="Arial" w:hAnsi="Arial" w:cs="Arial"/>
        </w:rPr>
        <w:t xml:space="preserve">e si estendono a tutti i Soci di </w:t>
      </w:r>
      <w:r w:rsidRPr="00963854">
        <w:rPr>
          <w:rFonts w:ascii="Arial" w:hAnsi="Arial" w:cs="Arial"/>
        </w:rPr>
        <w:t xml:space="preserve">Terme Antica </w:t>
      </w:r>
      <w:proofErr w:type="spellStart"/>
      <w:r w:rsidRPr="00963854">
        <w:rPr>
          <w:rFonts w:ascii="Arial" w:hAnsi="Arial" w:cs="Arial"/>
        </w:rPr>
        <w:t>Querciolaia</w:t>
      </w:r>
      <w:proofErr w:type="spellEnd"/>
      <w:r w:rsidRPr="00963854">
        <w:rPr>
          <w:rFonts w:ascii="Arial" w:hAnsi="Arial" w:cs="Arial"/>
        </w:rPr>
        <w:t xml:space="preserve"> S.p.a</w:t>
      </w:r>
      <w:r>
        <w:rPr>
          <w:rFonts w:ascii="Arial" w:hAnsi="Arial" w:cs="Arial"/>
        </w:rPr>
        <w:t>.</w:t>
      </w:r>
    </w:p>
    <w:p w:rsidR="00234B56" w:rsidRDefault="00234B56" w:rsidP="00735817">
      <w:pPr>
        <w:pStyle w:val="Intestazione"/>
        <w:keepNext/>
        <w:widowControl w:val="0"/>
        <w:tabs>
          <w:tab w:val="left" w:pos="708"/>
        </w:tabs>
        <w:suppressAutoHyphens w:val="0"/>
        <w:spacing w:line="480" w:lineRule="exact"/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</w:p>
    <w:p w:rsidR="00234B56" w:rsidRDefault="00234B56" w:rsidP="00735817">
      <w:pPr>
        <w:pStyle w:val="Intestazione"/>
        <w:keepNext/>
        <w:widowControl w:val="0"/>
        <w:tabs>
          <w:tab w:val="left" w:pos="708"/>
        </w:tabs>
        <w:suppressAutoHyphens w:val="0"/>
        <w:spacing w:line="480" w:lineRule="exact"/>
        <w:rPr>
          <w:rFonts w:ascii="Arial" w:hAnsi="Arial" w:cs="Arial"/>
          <w:b/>
        </w:rPr>
      </w:pPr>
    </w:p>
    <w:p w:rsidR="00234B56" w:rsidRPr="00C23769" w:rsidRDefault="00234B56" w:rsidP="00735817">
      <w:pPr>
        <w:pStyle w:val="Intestazione"/>
        <w:keepNext/>
        <w:widowControl w:val="0"/>
        <w:tabs>
          <w:tab w:val="left" w:pos="708"/>
        </w:tabs>
        <w:suppressAutoHyphens w:val="0"/>
        <w:spacing w:line="480" w:lineRule="exact"/>
        <w:rPr>
          <w:rFonts w:ascii="Arial" w:hAnsi="Arial" w:cs="Arial"/>
        </w:rPr>
      </w:pPr>
      <w:r>
        <w:rPr>
          <w:rFonts w:ascii="Arial" w:hAnsi="Arial" w:cs="Arial"/>
          <w:b/>
        </w:rPr>
        <w:lastRenderedPageBreak/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Pr="00786679">
        <w:rPr>
          <w:rFonts w:ascii="Arial" w:hAnsi="Arial" w:cs="Arial"/>
          <w:b/>
        </w:rPr>
        <w:t xml:space="preserve">Art. </w:t>
      </w:r>
      <w:r>
        <w:rPr>
          <w:rFonts w:ascii="Arial" w:hAnsi="Arial" w:cs="Arial"/>
          <w:b/>
        </w:rPr>
        <w:t>4</w:t>
      </w:r>
    </w:p>
    <w:p w:rsidR="00234B56" w:rsidRPr="00786679" w:rsidRDefault="00234B56" w:rsidP="0037669F">
      <w:pPr>
        <w:pStyle w:val="Intestazione"/>
        <w:keepNext/>
        <w:widowControl w:val="0"/>
        <w:suppressAutoHyphens w:val="0"/>
        <w:spacing w:line="480" w:lineRule="exact"/>
        <w:jc w:val="center"/>
        <w:rPr>
          <w:rFonts w:ascii="Arial" w:hAnsi="Arial" w:cs="Arial"/>
          <w:b/>
          <w:i/>
          <w:u w:val="single"/>
        </w:rPr>
      </w:pPr>
      <w:r>
        <w:rPr>
          <w:rFonts w:ascii="Arial" w:hAnsi="Arial" w:cs="Arial"/>
          <w:b/>
          <w:i/>
          <w:u w:val="single"/>
        </w:rPr>
        <w:t>Adempimenti</w:t>
      </w:r>
    </w:p>
    <w:p w:rsidR="00234B56" w:rsidRPr="00183599" w:rsidRDefault="00234B56" w:rsidP="0037669F">
      <w:pPr>
        <w:pStyle w:val="Intestazione"/>
        <w:keepNext/>
        <w:widowControl w:val="0"/>
        <w:suppressAutoHyphens w:val="0"/>
        <w:spacing w:line="480" w:lineRule="exact"/>
        <w:jc w:val="both"/>
        <w:rPr>
          <w:rFonts w:ascii="Arial" w:hAnsi="Arial" w:cs="Arial"/>
        </w:rPr>
      </w:pPr>
      <w:r w:rsidRPr="00786679">
        <w:rPr>
          <w:rFonts w:ascii="Arial" w:hAnsi="Arial" w:cs="Arial"/>
        </w:rPr>
        <w:t xml:space="preserve">La procedura </w:t>
      </w:r>
      <w:r>
        <w:rPr>
          <w:rFonts w:ascii="Arial" w:hAnsi="Arial" w:cs="Arial"/>
        </w:rPr>
        <w:t>di gara di cui al precedente articolo</w:t>
      </w:r>
      <w:r w:rsidRPr="00786679">
        <w:rPr>
          <w:rFonts w:ascii="Arial" w:hAnsi="Arial" w:cs="Arial"/>
        </w:rPr>
        <w:t xml:space="preserve"> dovrà essere esperita ad evidenza pubblica secondo le modalità e criteri illustrati </w:t>
      </w:r>
      <w:r>
        <w:rPr>
          <w:rFonts w:ascii="Arial" w:hAnsi="Arial" w:cs="Arial"/>
        </w:rPr>
        <w:t xml:space="preserve">nel </w:t>
      </w:r>
      <w:r w:rsidRPr="0031488B">
        <w:rPr>
          <w:rFonts w:ascii="Arial" w:hAnsi="Arial" w:cs="Arial"/>
          <w:i/>
        </w:rPr>
        <w:t>Regolamento delle Società Partecipate dalla Provincia di Siena.</w:t>
      </w:r>
      <w:r>
        <w:rPr>
          <w:rFonts w:ascii="Arial" w:hAnsi="Arial" w:cs="Arial"/>
          <w:i/>
        </w:rPr>
        <w:t xml:space="preserve"> </w:t>
      </w:r>
      <w:r w:rsidRPr="009E059D">
        <w:rPr>
          <w:rFonts w:ascii="Arial" w:hAnsi="Arial" w:cs="Arial"/>
        </w:rPr>
        <w:t>Il bando di gara dovrà porre particolare attenzione sull’affidabilità economica e professionale del potenziale soggetto acquirente e ad idonee garanzie da prestare .</w:t>
      </w:r>
    </w:p>
    <w:p w:rsidR="00234B56" w:rsidRDefault="00234B56" w:rsidP="0037669F">
      <w:pPr>
        <w:pStyle w:val="Intestazione"/>
        <w:keepNext/>
        <w:widowControl w:val="0"/>
        <w:suppressAutoHyphens w:val="0"/>
        <w:spacing w:line="480" w:lineRule="exact"/>
        <w:jc w:val="center"/>
        <w:rPr>
          <w:rFonts w:ascii="Arial" w:hAnsi="Arial" w:cs="Arial"/>
          <w:b/>
        </w:rPr>
      </w:pPr>
      <w:r w:rsidRPr="00786679">
        <w:rPr>
          <w:rFonts w:ascii="Arial" w:hAnsi="Arial" w:cs="Arial"/>
          <w:b/>
        </w:rPr>
        <w:t xml:space="preserve">Art. </w:t>
      </w:r>
      <w:r>
        <w:rPr>
          <w:rFonts w:ascii="Arial" w:hAnsi="Arial" w:cs="Arial"/>
          <w:b/>
        </w:rPr>
        <w:t>5</w:t>
      </w:r>
    </w:p>
    <w:p w:rsidR="00234B56" w:rsidRPr="00311475" w:rsidRDefault="00234B56" w:rsidP="0037669F">
      <w:pPr>
        <w:pStyle w:val="Intestazione"/>
        <w:keepNext/>
        <w:widowControl w:val="0"/>
        <w:suppressAutoHyphens w:val="0"/>
        <w:spacing w:line="480" w:lineRule="exact"/>
        <w:jc w:val="center"/>
        <w:rPr>
          <w:rFonts w:ascii="Arial" w:hAnsi="Arial" w:cs="Arial"/>
          <w:b/>
          <w:i/>
          <w:u w:val="single"/>
        </w:rPr>
      </w:pPr>
      <w:r w:rsidRPr="00311475">
        <w:rPr>
          <w:rFonts w:ascii="Arial" w:hAnsi="Arial" w:cs="Arial"/>
          <w:b/>
          <w:i/>
          <w:u w:val="single"/>
        </w:rPr>
        <w:t>Rapporti tra Enti</w:t>
      </w:r>
    </w:p>
    <w:p w:rsidR="00234B56" w:rsidRDefault="00234B56" w:rsidP="0037669F">
      <w:pPr>
        <w:pStyle w:val="Intestazione"/>
        <w:keepNext/>
        <w:widowControl w:val="0"/>
        <w:suppressAutoHyphens w:val="0"/>
        <w:spacing w:line="480" w:lineRule="exact"/>
        <w:jc w:val="both"/>
        <w:rPr>
          <w:rFonts w:ascii="Arial" w:hAnsi="Arial" w:cs="Arial"/>
        </w:rPr>
      </w:pPr>
      <w:r w:rsidRPr="009E059D">
        <w:rPr>
          <w:rFonts w:ascii="Arial" w:hAnsi="Arial" w:cs="Arial"/>
        </w:rPr>
        <w:t xml:space="preserve">Lo schema del bando di gara per l’alienazione delle partecipazioni azionarie detenute in  Terme Antica </w:t>
      </w:r>
      <w:proofErr w:type="spellStart"/>
      <w:r w:rsidRPr="009E059D">
        <w:rPr>
          <w:rFonts w:ascii="Arial" w:hAnsi="Arial" w:cs="Arial"/>
        </w:rPr>
        <w:t>Querciolaia</w:t>
      </w:r>
      <w:proofErr w:type="spellEnd"/>
      <w:r w:rsidRPr="009E059D">
        <w:rPr>
          <w:rFonts w:ascii="Arial" w:hAnsi="Arial" w:cs="Arial"/>
        </w:rPr>
        <w:t xml:space="preserve"> S.p.A. dai soci pubblici sarà oggetto di condivisione tra i soci aderenti al presente accordo prima della sua pubblicazione. La Provincia di Siena provvederà ad informare periodicamente gli Enti Locali di Terme Antica </w:t>
      </w:r>
      <w:proofErr w:type="spellStart"/>
      <w:r w:rsidRPr="009E059D">
        <w:rPr>
          <w:rFonts w:ascii="Arial" w:hAnsi="Arial" w:cs="Arial"/>
        </w:rPr>
        <w:t>Querciolaia</w:t>
      </w:r>
      <w:proofErr w:type="spellEnd"/>
      <w:r w:rsidRPr="009E059D">
        <w:rPr>
          <w:rFonts w:ascii="Arial" w:hAnsi="Arial" w:cs="Arial"/>
        </w:rPr>
        <w:t xml:space="preserve"> S.p.A. in merito all’attività svolta in qualità di Ente capofila. La conferenza dei Sindaci degli enti convenuti si esprime con proprio parere nella fattispecie  previsto dall’art.</w:t>
      </w:r>
      <w:r>
        <w:rPr>
          <w:rFonts w:ascii="Arial" w:hAnsi="Arial" w:cs="Arial"/>
        </w:rPr>
        <w:t xml:space="preserve"> 12  comma 3 secondo periodo  de</w:t>
      </w:r>
      <w:r w:rsidRPr="009E059D">
        <w:rPr>
          <w:rFonts w:ascii="Arial" w:hAnsi="Arial" w:cs="Arial"/>
        </w:rPr>
        <w:t>l Regolamento delle Società Partecipate dalla Provincia di Siena riguardante la riduzione del prezzo a base di gara a seguito di esperimento di gara infruttuoso.</w:t>
      </w:r>
    </w:p>
    <w:p w:rsidR="00234B56" w:rsidRPr="00EE5F2C" w:rsidRDefault="00234B56" w:rsidP="0037669F">
      <w:pPr>
        <w:pStyle w:val="Intestazione"/>
        <w:keepNext/>
        <w:widowControl w:val="0"/>
        <w:suppressAutoHyphens w:val="0"/>
        <w:spacing w:line="480" w:lineRule="exact"/>
        <w:jc w:val="both"/>
        <w:rPr>
          <w:rFonts w:ascii="Arial" w:hAnsi="Arial" w:cs="Arial"/>
        </w:rPr>
      </w:pPr>
    </w:p>
    <w:p w:rsidR="00234B56" w:rsidRPr="00091FA6" w:rsidRDefault="00234B56" w:rsidP="0037669F">
      <w:pPr>
        <w:pStyle w:val="Intestazione"/>
        <w:keepNext/>
        <w:widowControl w:val="0"/>
        <w:suppressAutoHyphens w:val="0"/>
        <w:spacing w:line="480" w:lineRule="exact"/>
        <w:jc w:val="center"/>
        <w:rPr>
          <w:rFonts w:ascii="Arial" w:hAnsi="Arial" w:cs="Arial"/>
          <w:b/>
        </w:rPr>
      </w:pPr>
      <w:r w:rsidRPr="00091FA6">
        <w:rPr>
          <w:rFonts w:ascii="Arial" w:hAnsi="Arial" w:cs="Arial"/>
          <w:b/>
        </w:rPr>
        <w:t xml:space="preserve">Art. </w:t>
      </w:r>
      <w:r>
        <w:rPr>
          <w:rFonts w:ascii="Arial" w:hAnsi="Arial" w:cs="Arial"/>
          <w:b/>
        </w:rPr>
        <w:t>6</w:t>
      </w:r>
    </w:p>
    <w:p w:rsidR="00234B56" w:rsidRPr="006E7B7F" w:rsidRDefault="00234B56" w:rsidP="0037669F">
      <w:pPr>
        <w:pStyle w:val="Intestazione"/>
        <w:keepNext/>
        <w:widowControl w:val="0"/>
        <w:suppressAutoHyphens w:val="0"/>
        <w:spacing w:line="480" w:lineRule="exact"/>
        <w:jc w:val="center"/>
        <w:rPr>
          <w:rFonts w:ascii="Arial" w:hAnsi="Arial" w:cs="Arial"/>
          <w:b/>
          <w:i/>
          <w:u w:val="single"/>
        </w:rPr>
      </w:pPr>
      <w:r w:rsidRPr="006E7B7F">
        <w:rPr>
          <w:rFonts w:ascii="Arial" w:hAnsi="Arial" w:cs="Arial"/>
          <w:b/>
          <w:i/>
          <w:u w:val="single"/>
        </w:rPr>
        <w:t>Durata della convenzione</w:t>
      </w:r>
    </w:p>
    <w:p w:rsidR="00234B56" w:rsidRDefault="00234B56" w:rsidP="0037669F">
      <w:pPr>
        <w:pStyle w:val="Intestazione"/>
        <w:keepNext/>
        <w:widowControl w:val="0"/>
        <w:suppressAutoHyphens w:val="0"/>
        <w:spacing w:line="480" w:lineRule="exact"/>
        <w:jc w:val="both"/>
        <w:rPr>
          <w:rFonts w:ascii="Arial" w:hAnsi="Arial" w:cs="Arial"/>
        </w:rPr>
      </w:pPr>
      <w:r w:rsidRPr="006E7B7F">
        <w:rPr>
          <w:rFonts w:ascii="Arial" w:hAnsi="Arial" w:cs="Arial"/>
        </w:rPr>
        <w:t>La presente convenzione avrà efficacia a partire dalla data della sua sottosc</w:t>
      </w:r>
      <w:r>
        <w:rPr>
          <w:rFonts w:ascii="Arial" w:hAnsi="Arial" w:cs="Arial"/>
        </w:rPr>
        <w:t>rizione e avrà durata sino ad espletamento della procedura di alienazione.</w:t>
      </w:r>
    </w:p>
    <w:p w:rsidR="00234B56" w:rsidRPr="00F32C98" w:rsidRDefault="00234B56" w:rsidP="0059232B">
      <w:pPr>
        <w:pStyle w:val="Intestazione"/>
        <w:keepNext/>
        <w:widowControl w:val="0"/>
        <w:suppressAutoHyphens w:val="0"/>
        <w:spacing w:line="480" w:lineRule="exact"/>
        <w:ind w:left="2832" w:firstLine="708"/>
        <w:rPr>
          <w:rFonts w:ascii="Arial" w:hAnsi="Arial" w:cs="Arial"/>
        </w:rPr>
      </w:pPr>
      <w:r>
        <w:rPr>
          <w:rFonts w:ascii="Arial" w:hAnsi="Arial" w:cs="Arial"/>
          <w:b/>
        </w:rPr>
        <w:t>Art. 7</w:t>
      </w:r>
    </w:p>
    <w:p w:rsidR="00234B56" w:rsidRPr="00311475" w:rsidRDefault="00234B56" w:rsidP="0037669F">
      <w:pPr>
        <w:pStyle w:val="Intestazione"/>
        <w:keepNext/>
        <w:widowControl w:val="0"/>
        <w:suppressAutoHyphens w:val="0"/>
        <w:spacing w:line="480" w:lineRule="exact"/>
        <w:jc w:val="center"/>
        <w:rPr>
          <w:rFonts w:ascii="Arial" w:hAnsi="Arial" w:cs="Arial"/>
          <w:b/>
          <w:i/>
          <w:u w:val="single"/>
        </w:rPr>
      </w:pPr>
      <w:r>
        <w:rPr>
          <w:rFonts w:ascii="Arial" w:hAnsi="Arial" w:cs="Arial"/>
          <w:b/>
          <w:i/>
          <w:u w:val="single"/>
        </w:rPr>
        <w:t xml:space="preserve">Divieto </w:t>
      </w:r>
      <w:r w:rsidRPr="00311475">
        <w:rPr>
          <w:rFonts w:ascii="Arial" w:hAnsi="Arial" w:cs="Arial"/>
          <w:b/>
          <w:i/>
          <w:u w:val="single"/>
        </w:rPr>
        <w:t xml:space="preserve"> di recesso</w:t>
      </w:r>
    </w:p>
    <w:p w:rsidR="00234B56" w:rsidRPr="00457440" w:rsidRDefault="00234B56" w:rsidP="0037669F">
      <w:pPr>
        <w:pStyle w:val="Intestazione"/>
        <w:keepNext/>
        <w:widowControl w:val="0"/>
        <w:suppressAutoHyphens w:val="0"/>
        <w:spacing w:line="480" w:lineRule="exact"/>
        <w:rPr>
          <w:rFonts w:ascii="Arial" w:hAnsi="Arial" w:cs="Arial"/>
        </w:rPr>
      </w:pPr>
      <w:r w:rsidRPr="00457440">
        <w:rPr>
          <w:rFonts w:ascii="Arial" w:hAnsi="Arial" w:cs="Arial"/>
        </w:rPr>
        <w:lastRenderedPageBreak/>
        <w:t xml:space="preserve">Le parti danno atto che il presente accordo di collaborazione </w:t>
      </w:r>
      <w:r>
        <w:rPr>
          <w:rFonts w:ascii="Arial" w:hAnsi="Arial" w:cs="Arial"/>
        </w:rPr>
        <w:t xml:space="preserve">trova fondamento in disposizioni legislative e che, pertanto, non è consentito recedervi. </w:t>
      </w:r>
    </w:p>
    <w:p w:rsidR="00234B56" w:rsidRPr="00091FA6" w:rsidRDefault="00234B56" w:rsidP="0037669F">
      <w:pPr>
        <w:pStyle w:val="Intestazione"/>
        <w:keepNext/>
        <w:widowControl w:val="0"/>
        <w:suppressAutoHyphens w:val="0"/>
        <w:spacing w:line="480" w:lineRule="exact"/>
        <w:jc w:val="center"/>
        <w:rPr>
          <w:rFonts w:ascii="Arial" w:hAnsi="Arial" w:cs="Arial"/>
          <w:b/>
          <w:i/>
        </w:rPr>
      </w:pPr>
      <w:r w:rsidRPr="00091FA6">
        <w:rPr>
          <w:rFonts w:ascii="Arial" w:hAnsi="Arial" w:cs="Arial"/>
          <w:b/>
          <w:i/>
        </w:rPr>
        <w:t xml:space="preserve">Art. </w:t>
      </w:r>
      <w:r>
        <w:rPr>
          <w:rFonts w:ascii="Arial" w:hAnsi="Arial" w:cs="Arial"/>
          <w:b/>
          <w:i/>
        </w:rPr>
        <w:t>9</w:t>
      </w:r>
    </w:p>
    <w:p w:rsidR="00234B56" w:rsidRPr="00786679" w:rsidRDefault="00234B56" w:rsidP="0037669F">
      <w:pPr>
        <w:pStyle w:val="Intestazione"/>
        <w:keepNext/>
        <w:widowControl w:val="0"/>
        <w:suppressAutoHyphens w:val="0"/>
        <w:spacing w:line="480" w:lineRule="exact"/>
        <w:jc w:val="center"/>
        <w:rPr>
          <w:rFonts w:ascii="Arial" w:hAnsi="Arial" w:cs="Arial"/>
          <w:b/>
          <w:i/>
          <w:u w:val="single"/>
        </w:rPr>
      </w:pPr>
      <w:r w:rsidRPr="00786679">
        <w:rPr>
          <w:rFonts w:ascii="Arial" w:hAnsi="Arial" w:cs="Arial"/>
          <w:b/>
          <w:i/>
          <w:u w:val="single"/>
        </w:rPr>
        <w:t>Adeguamenti della convenzione</w:t>
      </w:r>
    </w:p>
    <w:p w:rsidR="00234B56" w:rsidRPr="00786679" w:rsidRDefault="00234B56" w:rsidP="0037669F">
      <w:pPr>
        <w:pStyle w:val="Intestazione"/>
        <w:keepNext/>
        <w:widowControl w:val="0"/>
        <w:suppressAutoHyphens w:val="0"/>
        <w:spacing w:line="480" w:lineRule="exact"/>
        <w:jc w:val="both"/>
        <w:rPr>
          <w:rFonts w:ascii="Arial" w:hAnsi="Arial" w:cs="Arial"/>
        </w:rPr>
      </w:pPr>
      <w:r w:rsidRPr="00786679">
        <w:rPr>
          <w:rFonts w:ascii="Arial" w:hAnsi="Arial" w:cs="Arial"/>
        </w:rPr>
        <w:t>Nel caso di successione e/o modificazione delle leggi vigenti, gli adeguamenti della presente convenzione opereranno automaticamente nel caso del solo recepimento del testo normativo</w:t>
      </w:r>
      <w:r>
        <w:rPr>
          <w:rFonts w:ascii="Arial" w:hAnsi="Arial" w:cs="Arial"/>
        </w:rPr>
        <w:t xml:space="preserve"> avente contenuto imperativo.</w:t>
      </w:r>
    </w:p>
    <w:p w:rsidR="00234B56" w:rsidRDefault="00234B56" w:rsidP="0037669F">
      <w:pPr>
        <w:pStyle w:val="Intestazione"/>
        <w:keepNext/>
        <w:widowControl w:val="0"/>
        <w:suppressAutoHyphens w:val="0"/>
        <w:spacing w:line="480" w:lineRule="exact"/>
        <w:ind w:left="2832" w:firstLine="708"/>
        <w:jc w:val="both"/>
        <w:rPr>
          <w:rFonts w:ascii="Arial" w:hAnsi="Arial" w:cs="Arial"/>
          <w:b/>
        </w:rPr>
      </w:pPr>
    </w:p>
    <w:p w:rsidR="00234B56" w:rsidRPr="00EB0360" w:rsidRDefault="00234B56" w:rsidP="0037669F">
      <w:pPr>
        <w:pStyle w:val="Intestazione"/>
        <w:keepNext/>
        <w:widowControl w:val="0"/>
        <w:suppressAutoHyphens w:val="0"/>
        <w:spacing w:line="480" w:lineRule="exact"/>
        <w:ind w:left="2832" w:firstLine="708"/>
        <w:jc w:val="both"/>
        <w:rPr>
          <w:rFonts w:ascii="Arial" w:hAnsi="Arial" w:cs="Arial"/>
          <w:b/>
        </w:rPr>
      </w:pPr>
      <w:r w:rsidRPr="00EB0360">
        <w:rPr>
          <w:rFonts w:ascii="Arial" w:hAnsi="Arial" w:cs="Arial"/>
          <w:b/>
        </w:rPr>
        <w:t>Art. 1</w:t>
      </w:r>
      <w:r>
        <w:rPr>
          <w:rFonts w:ascii="Arial" w:hAnsi="Arial" w:cs="Arial"/>
          <w:b/>
        </w:rPr>
        <w:t>0</w:t>
      </w:r>
    </w:p>
    <w:p w:rsidR="00234B56" w:rsidRPr="00FB71E0" w:rsidRDefault="00234B56" w:rsidP="0037669F">
      <w:pPr>
        <w:pStyle w:val="Intestazione"/>
        <w:keepNext/>
        <w:widowControl w:val="0"/>
        <w:suppressAutoHyphens w:val="0"/>
        <w:spacing w:line="480" w:lineRule="exact"/>
        <w:jc w:val="center"/>
        <w:rPr>
          <w:rFonts w:ascii="Arial" w:hAnsi="Arial" w:cs="Arial"/>
          <w:b/>
          <w:i/>
          <w:u w:val="single"/>
        </w:rPr>
      </w:pPr>
      <w:r w:rsidRPr="00FB71E0">
        <w:rPr>
          <w:rFonts w:ascii="Arial" w:hAnsi="Arial" w:cs="Arial"/>
          <w:b/>
          <w:i/>
          <w:u w:val="single"/>
        </w:rPr>
        <w:t>Spese della procedura</w:t>
      </w:r>
    </w:p>
    <w:p w:rsidR="00234B56" w:rsidRDefault="00234B56" w:rsidP="0037669F">
      <w:pPr>
        <w:pStyle w:val="Intestazione"/>
        <w:keepNext/>
        <w:widowControl w:val="0"/>
        <w:suppressAutoHyphens w:val="0"/>
        <w:spacing w:line="4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Ciascun Ente Locale dovrà fornire alla provincia di Siena i dati richiesti. Gli oneri relativi alla procedura di alienazione sono carico di ciascun Ente locale in proporzione al valore della partecipazione societaria. </w:t>
      </w:r>
    </w:p>
    <w:p w:rsidR="00234B56" w:rsidRPr="00786679" w:rsidRDefault="00234B56" w:rsidP="0037669F">
      <w:pPr>
        <w:pStyle w:val="Intestazione"/>
        <w:keepNext/>
        <w:widowControl w:val="0"/>
        <w:suppressAutoHyphens w:val="0"/>
        <w:spacing w:line="480" w:lineRule="exact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Art. 12</w:t>
      </w:r>
    </w:p>
    <w:p w:rsidR="00234B56" w:rsidRPr="00FB71E0" w:rsidRDefault="00234B56" w:rsidP="0037669F">
      <w:pPr>
        <w:pStyle w:val="Intestazione"/>
        <w:keepNext/>
        <w:widowControl w:val="0"/>
        <w:tabs>
          <w:tab w:val="left" w:pos="708"/>
        </w:tabs>
        <w:suppressAutoHyphens w:val="0"/>
        <w:spacing w:line="480" w:lineRule="exact"/>
        <w:jc w:val="center"/>
        <w:rPr>
          <w:rFonts w:ascii="Arial" w:hAnsi="Arial" w:cs="Arial"/>
          <w:b/>
          <w:i/>
          <w:u w:val="single"/>
        </w:rPr>
      </w:pPr>
      <w:r w:rsidRPr="00FB71E0">
        <w:rPr>
          <w:rFonts w:ascii="Arial" w:hAnsi="Arial" w:cs="Arial"/>
          <w:b/>
          <w:i/>
          <w:u w:val="single"/>
        </w:rPr>
        <w:t>Forma della convenzione</w:t>
      </w:r>
    </w:p>
    <w:p w:rsidR="00234B56" w:rsidRDefault="00234B56" w:rsidP="0037669F">
      <w:pPr>
        <w:pStyle w:val="Intestazione"/>
        <w:keepNext/>
        <w:widowControl w:val="0"/>
        <w:tabs>
          <w:tab w:val="left" w:pos="708"/>
        </w:tabs>
        <w:suppressAutoHyphens w:val="0"/>
        <w:spacing w:line="4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Il presente atto è redatto nella forma della scrittura privata non autenticata.</w:t>
      </w:r>
    </w:p>
    <w:p w:rsidR="00234B56" w:rsidRPr="00786679" w:rsidRDefault="00234B56" w:rsidP="0037669F">
      <w:pPr>
        <w:pStyle w:val="Intestazione"/>
        <w:keepNext/>
        <w:widowControl w:val="0"/>
        <w:tabs>
          <w:tab w:val="left" w:pos="708"/>
        </w:tabs>
        <w:suppressAutoHyphens w:val="0"/>
        <w:spacing w:line="4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Letta, </w:t>
      </w:r>
      <w:proofErr w:type="spellStart"/>
      <w:r>
        <w:rPr>
          <w:rFonts w:ascii="Arial" w:hAnsi="Arial" w:cs="Arial"/>
        </w:rPr>
        <w:t>approvatae</w:t>
      </w:r>
      <w:proofErr w:type="spellEnd"/>
      <w:r>
        <w:rPr>
          <w:rFonts w:ascii="Arial" w:hAnsi="Arial" w:cs="Arial"/>
        </w:rPr>
        <w:t xml:space="preserve"> sottoscritta</w:t>
      </w:r>
      <w:r w:rsidRPr="00786679">
        <w:rPr>
          <w:rFonts w:ascii="Arial" w:hAnsi="Arial" w:cs="Arial"/>
        </w:rPr>
        <w:t>.</w:t>
      </w:r>
    </w:p>
    <w:sectPr w:rsidR="00234B56" w:rsidRPr="00786679" w:rsidSect="00520EC7">
      <w:footerReference w:type="even" r:id="rId8"/>
      <w:footerReference w:type="default" r:id="rId9"/>
      <w:pgSz w:w="11906" w:h="16838" w:code="9"/>
      <w:pgMar w:top="1985" w:right="3119" w:bottom="2835" w:left="1474" w:header="1985" w:footer="198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4B56" w:rsidRDefault="00234B56" w:rsidP="002F249D">
      <w:pPr>
        <w:spacing w:after="0" w:line="240" w:lineRule="auto"/>
      </w:pPr>
      <w:r>
        <w:separator/>
      </w:r>
    </w:p>
  </w:endnote>
  <w:endnote w:type="continuationSeparator" w:id="0">
    <w:p w:rsidR="00234B56" w:rsidRDefault="00234B56" w:rsidP="002F24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4B56" w:rsidRDefault="00234B56" w:rsidP="00485EB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234B56" w:rsidRDefault="00234B56" w:rsidP="00485EB0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4B56" w:rsidRDefault="00234B56" w:rsidP="00485EB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D22C61">
      <w:rPr>
        <w:rStyle w:val="Numeropagina"/>
        <w:noProof/>
      </w:rPr>
      <w:t>7</w:t>
    </w:r>
    <w:r>
      <w:rPr>
        <w:rStyle w:val="Numeropagina"/>
      </w:rPr>
      <w:fldChar w:fldCharType="end"/>
    </w:r>
  </w:p>
  <w:p w:rsidR="00234B56" w:rsidRDefault="00234B56" w:rsidP="00485EB0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4B56" w:rsidRDefault="00234B56" w:rsidP="002F249D">
      <w:pPr>
        <w:spacing w:after="0" w:line="240" w:lineRule="auto"/>
      </w:pPr>
      <w:r>
        <w:separator/>
      </w:r>
    </w:p>
  </w:footnote>
  <w:footnote w:type="continuationSeparator" w:id="0">
    <w:p w:rsidR="00234B56" w:rsidRDefault="00234B56" w:rsidP="002F249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4"/>
    <w:multiLevelType w:val="multilevel"/>
    <w:tmpl w:val="000000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2FC2761"/>
    <w:multiLevelType w:val="hybridMultilevel"/>
    <w:tmpl w:val="0512DF6A"/>
    <w:lvl w:ilvl="0" w:tplc="FB74236A">
      <w:start w:val="611"/>
      <w:numFmt w:val="decimal"/>
      <w:lvlText w:val="%1."/>
      <w:lvlJc w:val="left"/>
      <w:pPr>
        <w:ind w:left="1095" w:hanging="375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>
    <w:nsid w:val="04E74D47"/>
    <w:multiLevelType w:val="hybridMultilevel"/>
    <w:tmpl w:val="3A1EEC62"/>
    <w:lvl w:ilvl="0" w:tplc="DAE2AC4A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2C4D3C"/>
    <w:multiLevelType w:val="hybridMultilevel"/>
    <w:tmpl w:val="096482DE"/>
    <w:lvl w:ilvl="0" w:tplc="1F986B54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0EF6BA1"/>
    <w:multiLevelType w:val="hybridMultilevel"/>
    <w:tmpl w:val="3990CC3C"/>
    <w:lvl w:ilvl="0" w:tplc="23CA67D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sz w:val="22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B957033"/>
    <w:multiLevelType w:val="hybridMultilevel"/>
    <w:tmpl w:val="0436FB0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3F235DEE"/>
    <w:multiLevelType w:val="hybridMultilevel"/>
    <w:tmpl w:val="BC9AD31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5"/>
  </w:num>
  <w:num w:numId="3">
    <w:abstractNumId w:val="3"/>
  </w:num>
  <w:num w:numId="4">
    <w:abstractNumId w:val="2"/>
  </w:num>
  <w:num w:numId="5">
    <w:abstractNumId w:val="1"/>
  </w:num>
  <w:num w:numId="6">
    <w:abstractNumId w:val="0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669F"/>
    <w:rsid w:val="00011656"/>
    <w:rsid w:val="00011C73"/>
    <w:rsid w:val="00012005"/>
    <w:rsid w:val="00081740"/>
    <w:rsid w:val="00091152"/>
    <w:rsid w:val="00091FA6"/>
    <w:rsid w:val="000B1EAF"/>
    <w:rsid w:val="001147CD"/>
    <w:rsid w:val="00127D8A"/>
    <w:rsid w:val="001509FE"/>
    <w:rsid w:val="00160FD6"/>
    <w:rsid w:val="00183599"/>
    <w:rsid w:val="001960CB"/>
    <w:rsid w:val="00217330"/>
    <w:rsid w:val="00222F67"/>
    <w:rsid w:val="00234B56"/>
    <w:rsid w:val="00236838"/>
    <w:rsid w:val="00242376"/>
    <w:rsid w:val="00275A1B"/>
    <w:rsid w:val="002A116D"/>
    <w:rsid w:val="002D43A9"/>
    <w:rsid w:val="002E4335"/>
    <w:rsid w:val="002F249D"/>
    <w:rsid w:val="002F75E1"/>
    <w:rsid w:val="00311475"/>
    <w:rsid w:val="0031488B"/>
    <w:rsid w:val="0032241F"/>
    <w:rsid w:val="00335594"/>
    <w:rsid w:val="0037669F"/>
    <w:rsid w:val="003A6172"/>
    <w:rsid w:val="003B617F"/>
    <w:rsid w:val="003E020B"/>
    <w:rsid w:val="003F2604"/>
    <w:rsid w:val="00426FAD"/>
    <w:rsid w:val="00457440"/>
    <w:rsid w:val="00485EB0"/>
    <w:rsid w:val="004C6159"/>
    <w:rsid w:val="00502E82"/>
    <w:rsid w:val="005110FA"/>
    <w:rsid w:val="00520EC7"/>
    <w:rsid w:val="00571DE4"/>
    <w:rsid w:val="0058453F"/>
    <w:rsid w:val="0059232B"/>
    <w:rsid w:val="005A70C3"/>
    <w:rsid w:val="005E25CD"/>
    <w:rsid w:val="005E7BA4"/>
    <w:rsid w:val="006115D1"/>
    <w:rsid w:val="00613065"/>
    <w:rsid w:val="00642233"/>
    <w:rsid w:val="0064276A"/>
    <w:rsid w:val="006550B5"/>
    <w:rsid w:val="00677590"/>
    <w:rsid w:val="006E5AC9"/>
    <w:rsid w:val="006E7B7F"/>
    <w:rsid w:val="00706166"/>
    <w:rsid w:val="00735817"/>
    <w:rsid w:val="00762234"/>
    <w:rsid w:val="0076591F"/>
    <w:rsid w:val="00781C0E"/>
    <w:rsid w:val="00786679"/>
    <w:rsid w:val="0079581E"/>
    <w:rsid w:val="007D3AC1"/>
    <w:rsid w:val="007D7150"/>
    <w:rsid w:val="0080742A"/>
    <w:rsid w:val="008179B8"/>
    <w:rsid w:val="0089189F"/>
    <w:rsid w:val="008920B5"/>
    <w:rsid w:val="008B1C66"/>
    <w:rsid w:val="008E4EF9"/>
    <w:rsid w:val="008E6C27"/>
    <w:rsid w:val="0090196E"/>
    <w:rsid w:val="00901E68"/>
    <w:rsid w:val="009161E8"/>
    <w:rsid w:val="00927110"/>
    <w:rsid w:val="0095302E"/>
    <w:rsid w:val="009628FC"/>
    <w:rsid w:val="00963854"/>
    <w:rsid w:val="009E059D"/>
    <w:rsid w:val="009E7DDF"/>
    <w:rsid w:val="009F2E26"/>
    <w:rsid w:val="00A06A65"/>
    <w:rsid w:val="00A14E1E"/>
    <w:rsid w:val="00AD0B6D"/>
    <w:rsid w:val="00AE559C"/>
    <w:rsid w:val="00B50590"/>
    <w:rsid w:val="00BF1FB0"/>
    <w:rsid w:val="00C14075"/>
    <w:rsid w:val="00C23769"/>
    <w:rsid w:val="00C6765D"/>
    <w:rsid w:val="00C91AB4"/>
    <w:rsid w:val="00CD0667"/>
    <w:rsid w:val="00CD7631"/>
    <w:rsid w:val="00CE66A2"/>
    <w:rsid w:val="00CF1DA5"/>
    <w:rsid w:val="00CF2E3F"/>
    <w:rsid w:val="00D10BA1"/>
    <w:rsid w:val="00D22C61"/>
    <w:rsid w:val="00D3659D"/>
    <w:rsid w:val="00D374EC"/>
    <w:rsid w:val="00D50ECC"/>
    <w:rsid w:val="00D53568"/>
    <w:rsid w:val="00D96989"/>
    <w:rsid w:val="00DD46EC"/>
    <w:rsid w:val="00E51F41"/>
    <w:rsid w:val="00E56E1A"/>
    <w:rsid w:val="00E974DC"/>
    <w:rsid w:val="00EA3CDB"/>
    <w:rsid w:val="00EB0360"/>
    <w:rsid w:val="00ED6AB5"/>
    <w:rsid w:val="00EE5F2C"/>
    <w:rsid w:val="00F0226E"/>
    <w:rsid w:val="00F32C98"/>
    <w:rsid w:val="00F524DF"/>
    <w:rsid w:val="00F71F14"/>
    <w:rsid w:val="00F83372"/>
    <w:rsid w:val="00FB3A89"/>
    <w:rsid w:val="00FB71E0"/>
    <w:rsid w:val="00FF75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F249D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ile">
    <w:name w:val="Stile"/>
    <w:basedOn w:val="Normale"/>
    <w:next w:val="Corpotesto"/>
    <w:uiPriority w:val="99"/>
    <w:rsid w:val="0037669F"/>
    <w:pPr>
      <w:suppressAutoHyphens/>
      <w:autoSpaceDE w:val="0"/>
      <w:spacing w:after="120" w:line="240" w:lineRule="auto"/>
    </w:pPr>
    <w:rPr>
      <w:rFonts w:ascii="Times New Roman" w:hAnsi="Times New Roman"/>
      <w:sz w:val="20"/>
      <w:szCs w:val="20"/>
      <w:lang w:eastAsia="ar-SA"/>
    </w:rPr>
  </w:style>
  <w:style w:type="paragraph" w:styleId="Intestazione">
    <w:name w:val="header"/>
    <w:basedOn w:val="Normale"/>
    <w:link w:val="IntestazioneCarattere"/>
    <w:uiPriority w:val="99"/>
    <w:rsid w:val="0037669F"/>
    <w:pPr>
      <w:suppressAutoHyphens/>
      <w:autoSpaceDE w:val="0"/>
      <w:spacing w:after="0" w:line="240" w:lineRule="auto"/>
    </w:pPr>
    <w:rPr>
      <w:rFonts w:ascii="Times New Roman" w:hAnsi="Times New Roman"/>
      <w:sz w:val="20"/>
      <w:szCs w:val="20"/>
      <w:lang w:eastAsia="ar-SA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37669F"/>
    <w:rPr>
      <w:rFonts w:ascii="Times New Roman" w:hAnsi="Times New Roman" w:cs="Times New Roman"/>
      <w:sz w:val="20"/>
      <w:szCs w:val="20"/>
      <w:lang w:eastAsia="ar-SA" w:bidi="ar-SA"/>
    </w:rPr>
  </w:style>
  <w:style w:type="paragraph" w:styleId="Pidipagina">
    <w:name w:val="footer"/>
    <w:basedOn w:val="Normale"/>
    <w:link w:val="PidipaginaCarattere"/>
    <w:uiPriority w:val="99"/>
    <w:rsid w:val="0037669F"/>
    <w:pPr>
      <w:tabs>
        <w:tab w:val="center" w:pos="4819"/>
        <w:tab w:val="right" w:pos="9638"/>
      </w:tabs>
      <w:suppressAutoHyphens/>
      <w:autoSpaceDE w:val="0"/>
      <w:spacing w:after="0" w:line="240" w:lineRule="auto"/>
    </w:pPr>
    <w:rPr>
      <w:rFonts w:ascii="Times New Roman" w:hAnsi="Times New Roman"/>
      <w:sz w:val="20"/>
      <w:szCs w:val="20"/>
      <w:lang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37669F"/>
    <w:rPr>
      <w:rFonts w:ascii="Times New Roman" w:hAnsi="Times New Roman" w:cs="Times New Roman"/>
      <w:sz w:val="20"/>
      <w:szCs w:val="20"/>
      <w:lang w:eastAsia="ar-SA" w:bidi="ar-SA"/>
    </w:rPr>
  </w:style>
  <w:style w:type="character" w:styleId="Numeropagina">
    <w:name w:val="page number"/>
    <w:basedOn w:val="Carpredefinitoparagrafo"/>
    <w:uiPriority w:val="99"/>
    <w:rsid w:val="0037669F"/>
    <w:rPr>
      <w:rFonts w:cs="Times New Roman"/>
    </w:rPr>
  </w:style>
  <w:style w:type="paragraph" w:styleId="Corpotesto">
    <w:name w:val="Body Text"/>
    <w:basedOn w:val="Normale"/>
    <w:link w:val="CorpotestoCarattere"/>
    <w:uiPriority w:val="99"/>
    <w:semiHidden/>
    <w:rsid w:val="0037669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locked/>
    <w:rsid w:val="0037669F"/>
    <w:rPr>
      <w:rFonts w:cs="Times New Roman"/>
    </w:rPr>
  </w:style>
  <w:style w:type="paragraph" w:styleId="Paragrafoelenco">
    <w:name w:val="List Paragraph"/>
    <w:basedOn w:val="Normale"/>
    <w:uiPriority w:val="99"/>
    <w:qFormat/>
    <w:rsid w:val="00901E6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F249D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ile">
    <w:name w:val="Stile"/>
    <w:basedOn w:val="Normale"/>
    <w:next w:val="Corpotesto"/>
    <w:uiPriority w:val="99"/>
    <w:rsid w:val="0037669F"/>
    <w:pPr>
      <w:suppressAutoHyphens/>
      <w:autoSpaceDE w:val="0"/>
      <w:spacing w:after="120" w:line="240" w:lineRule="auto"/>
    </w:pPr>
    <w:rPr>
      <w:rFonts w:ascii="Times New Roman" w:hAnsi="Times New Roman"/>
      <w:sz w:val="20"/>
      <w:szCs w:val="20"/>
      <w:lang w:eastAsia="ar-SA"/>
    </w:rPr>
  </w:style>
  <w:style w:type="paragraph" w:styleId="Intestazione">
    <w:name w:val="header"/>
    <w:basedOn w:val="Normale"/>
    <w:link w:val="IntestazioneCarattere"/>
    <w:uiPriority w:val="99"/>
    <w:rsid w:val="0037669F"/>
    <w:pPr>
      <w:suppressAutoHyphens/>
      <w:autoSpaceDE w:val="0"/>
      <w:spacing w:after="0" w:line="240" w:lineRule="auto"/>
    </w:pPr>
    <w:rPr>
      <w:rFonts w:ascii="Times New Roman" w:hAnsi="Times New Roman"/>
      <w:sz w:val="20"/>
      <w:szCs w:val="20"/>
      <w:lang w:eastAsia="ar-SA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37669F"/>
    <w:rPr>
      <w:rFonts w:ascii="Times New Roman" w:hAnsi="Times New Roman" w:cs="Times New Roman"/>
      <w:sz w:val="20"/>
      <w:szCs w:val="20"/>
      <w:lang w:eastAsia="ar-SA" w:bidi="ar-SA"/>
    </w:rPr>
  </w:style>
  <w:style w:type="paragraph" w:styleId="Pidipagina">
    <w:name w:val="footer"/>
    <w:basedOn w:val="Normale"/>
    <w:link w:val="PidipaginaCarattere"/>
    <w:uiPriority w:val="99"/>
    <w:rsid w:val="0037669F"/>
    <w:pPr>
      <w:tabs>
        <w:tab w:val="center" w:pos="4819"/>
        <w:tab w:val="right" w:pos="9638"/>
      </w:tabs>
      <w:suppressAutoHyphens/>
      <w:autoSpaceDE w:val="0"/>
      <w:spacing w:after="0" w:line="240" w:lineRule="auto"/>
    </w:pPr>
    <w:rPr>
      <w:rFonts w:ascii="Times New Roman" w:hAnsi="Times New Roman"/>
      <w:sz w:val="20"/>
      <w:szCs w:val="20"/>
      <w:lang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37669F"/>
    <w:rPr>
      <w:rFonts w:ascii="Times New Roman" w:hAnsi="Times New Roman" w:cs="Times New Roman"/>
      <w:sz w:val="20"/>
      <w:szCs w:val="20"/>
      <w:lang w:eastAsia="ar-SA" w:bidi="ar-SA"/>
    </w:rPr>
  </w:style>
  <w:style w:type="character" w:styleId="Numeropagina">
    <w:name w:val="page number"/>
    <w:basedOn w:val="Carpredefinitoparagrafo"/>
    <w:uiPriority w:val="99"/>
    <w:rsid w:val="0037669F"/>
    <w:rPr>
      <w:rFonts w:cs="Times New Roman"/>
    </w:rPr>
  </w:style>
  <w:style w:type="paragraph" w:styleId="Corpotesto">
    <w:name w:val="Body Text"/>
    <w:basedOn w:val="Normale"/>
    <w:link w:val="CorpotestoCarattere"/>
    <w:uiPriority w:val="99"/>
    <w:semiHidden/>
    <w:rsid w:val="0037669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locked/>
    <w:rsid w:val="0037669F"/>
    <w:rPr>
      <w:rFonts w:cs="Times New Roman"/>
    </w:rPr>
  </w:style>
  <w:style w:type="paragraph" w:styleId="Paragrafoelenco">
    <w:name w:val="List Paragraph"/>
    <w:basedOn w:val="Normale"/>
    <w:uiPriority w:val="99"/>
    <w:qFormat/>
    <w:rsid w:val="00901E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1481</Words>
  <Characters>8609</Characters>
  <Application>Microsoft Office Word</Application>
  <DocSecurity>0</DocSecurity>
  <Lines>71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CONVENZIONE PER LA REGOLAMENTAZIONE DEI RAPPORTI TRA GLI ENTI LOCALI SOCI DELLA  SOCIETA’ TERME ANTICA QUERCIOLAIA S</vt:lpstr>
    </vt:vector>
  </TitlesOfParts>
  <Company>Hewlett-Packard Company</Company>
  <LinksUpToDate>false</LinksUpToDate>
  <CharactersWithSpaces>10070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CONVENZIONE PER LA REGOLAMENTAZIONE DEI RAPPORTI TRA GLI ENTI LOCALI SOCI DELLA  SOCIETA’ TERME ANTICA QUERCIOLAIA S</dc:title>
  <dc:creator>Lenovo</dc:creator>
  <cp:lastModifiedBy>Michela Serrai</cp:lastModifiedBy>
  <cp:revision>3</cp:revision>
  <cp:lastPrinted>2016-04-21T06:53:00Z</cp:lastPrinted>
  <dcterms:created xsi:type="dcterms:W3CDTF">2016-05-17T09:04:00Z</dcterms:created>
  <dcterms:modified xsi:type="dcterms:W3CDTF">2016-05-17T09:04:00Z</dcterms:modified>
</cp:coreProperties>
</file>