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F6CFFC6" w14:textId="19F93B61" w:rsidR="003D3A84" w:rsidRDefault="003D3A84" w:rsidP="003D3A84">
      <w:pPr>
        <w:jc w:val="center"/>
        <w:rPr>
          <w:rFonts w:eastAsia="Calibri"/>
          <w:b/>
          <w:bCs/>
          <w:sz w:val="28"/>
          <w:szCs w:val="28"/>
          <w:lang w:eastAsia="en-US"/>
        </w:rPr>
      </w:pPr>
      <w:r>
        <w:rPr>
          <w:rFonts w:eastAsia="Calibri"/>
          <w:b/>
          <w:bCs/>
          <w:noProof/>
          <w:sz w:val="28"/>
          <w:szCs w:val="28"/>
        </w:rPr>
        <w:drawing>
          <wp:inline distT="0" distB="0" distL="0" distR="0" wp14:anchorId="0967A965" wp14:editId="240D6162">
            <wp:extent cx="1295400" cy="1695550"/>
            <wp:effectExtent l="0" t="0" r="0" b="0"/>
            <wp:docPr id="1449667942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9667942" name="Immagine 1449667942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97551" cy="1698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C90989" w14:textId="19CA79EC" w:rsidR="003D3A84" w:rsidRPr="003D3A84" w:rsidRDefault="00D542F8" w:rsidP="003D3A84">
      <w:pPr>
        <w:jc w:val="center"/>
        <w:rPr>
          <w:rFonts w:eastAsia="Calibri"/>
          <w:b/>
          <w:bCs/>
          <w:sz w:val="32"/>
          <w:szCs w:val="32"/>
          <w:lang w:eastAsia="en-US"/>
        </w:rPr>
      </w:pPr>
      <w:r w:rsidRPr="003D3A84">
        <w:rPr>
          <w:rFonts w:eastAsia="Calibri"/>
          <w:b/>
          <w:bCs/>
          <w:sz w:val="32"/>
          <w:szCs w:val="32"/>
          <w:lang w:eastAsia="en-US"/>
        </w:rPr>
        <w:t>COMUNE DI PALÙ</w:t>
      </w:r>
    </w:p>
    <w:p w14:paraId="0196C845" w14:textId="06C43244" w:rsidR="00D542F8" w:rsidRPr="003D3A84" w:rsidRDefault="00D542F8" w:rsidP="003D3A84">
      <w:pPr>
        <w:jc w:val="center"/>
        <w:rPr>
          <w:rFonts w:eastAsia="Calibri"/>
          <w:lang w:eastAsia="en-US"/>
        </w:rPr>
      </w:pPr>
      <w:r w:rsidRPr="003D3A84">
        <w:rPr>
          <w:rFonts w:eastAsia="Calibri"/>
          <w:lang w:eastAsia="en-US"/>
        </w:rPr>
        <w:t>PROVINCIA DI VERONA</w:t>
      </w:r>
    </w:p>
    <w:p w14:paraId="108DB40B" w14:textId="77777777" w:rsidR="00D542F8" w:rsidRDefault="00D542F8" w:rsidP="00D542F8">
      <w:pPr>
        <w:spacing w:after="160" w:line="256" w:lineRule="auto"/>
        <w:rPr>
          <w:rFonts w:eastAsia="Calibri"/>
          <w:sz w:val="22"/>
          <w:szCs w:val="22"/>
          <w:lang w:eastAsia="en-US"/>
        </w:rPr>
      </w:pPr>
    </w:p>
    <w:p w14:paraId="7C1BAC52" w14:textId="760C036B" w:rsidR="00D542F8" w:rsidRPr="003D3A84" w:rsidRDefault="00D542F8" w:rsidP="003D3A84">
      <w:pPr>
        <w:spacing w:after="160" w:line="256" w:lineRule="auto"/>
        <w:jc w:val="both"/>
        <w:rPr>
          <w:rFonts w:eastAsia="Calibri"/>
          <w:sz w:val="26"/>
          <w:szCs w:val="26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>Prot. n.</w:t>
      </w:r>
      <w:r w:rsidR="003D3A84" w:rsidRPr="003D3A84">
        <w:rPr>
          <w:rFonts w:eastAsia="Calibri"/>
          <w:sz w:val="26"/>
          <w:szCs w:val="26"/>
          <w:lang w:eastAsia="en-US"/>
        </w:rPr>
        <w:t xml:space="preserve"> …. Del …. </w:t>
      </w:r>
    </w:p>
    <w:p w14:paraId="3856440B" w14:textId="6CA12047" w:rsidR="003D3A84" w:rsidRDefault="00D542F8" w:rsidP="003D3A84">
      <w:pPr>
        <w:spacing w:after="160" w:line="256" w:lineRule="auto"/>
        <w:jc w:val="center"/>
        <w:rPr>
          <w:rFonts w:eastAsia="Calibri"/>
          <w:b/>
          <w:bCs/>
          <w:sz w:val="26"/>
          <w:szCs w:val="26"/>
          <w:lang w:eastAsia="en-US"/>
        </w:rPr>
      </w:pPr>
      <w:r w:rsidRPr="003D3A84">
        <w:rPr>
          <w:rFonts w:eastAsia="Calibri"/>
          <w:b/>
          <w:bCs/>
          <w:sz w:val="26"/>
          <w:szCs w:val="26"/>
          <w:lang w:eastAsia="en-US"/>
        </w:rPr>
        <w:t xml:space="preserve">CONVENZIONE TRA IL COMUNE DI PALÙ E L’ASSOCIAZIONE “TRIBUNALE PER I DIRITTI DEL MALATO E DELL’ANZIANO DI OPPEANO </w:t>
      </w:r>
      <w:r w:rsidR="00982CD8">
        <w:rPr>
          <w:rFonts w:eastAsia="Calibri"/>
          <w:b/>
          <w:bCs/>
          <w:sz w:val="26"/>
          <w:szCs w:val="26"/>
          <w:lang w:eastAsia="en-US"/>
        </w:rPr>
        <w:t xml:space="preserve">ODV” </w:t>
      </w:r>
      <w:r w:rsidRPr="003D3A84">
        <w:rPr>
          <w:rFonts w:eastAsia="Calibri"/>
          <w:b/>
          <w:bCs/>
          <w:sz w:val="26"/>
          <w:szCs w:val="26"/>
          <w:lang w:eastAsia="en-US"/>
        </w:rPr>
        <w:t>PER IL SERVIZIO DI TRASPORTO SOCIALE</w:t>
      </w:r>
    </w:p>
    <w:p w14:paraId="3F541DBE" w14:textId="77777777" w:rsidR="003D3A84" w:rsidRDefault="003D3A84" w:rsidP="003D3A84">
      <w:pPr>
        <w:spacing w:after="160" w:line="256" w:lineRule="auto"/>
        <w:jc w:val="center"/>
        <w:rPr>
          <w:rFonts w:eastAsia="Calibri"/>
          <w:b/>
          <w:bCs/>
          <w:sz w:val="26"/>
          <w:szCs w:val="26"/>
          <w:lang w:eastAsia="en-US"/>
        </w:rPr>
      </w:pPr>
    </w:p>
    <w:p w14:paraId="476314E0" w14:textId="0DB722A8" w:rsidR="00D542F8" w:rsidRPr="003D3A84" w:rsidRDefault="00D542F8" w:rsidP="003D3A84">
      <w:pPr>
        <w:spacing w:after="160" w:line="256" w:lineRule="auto"/>
        <w:jc w:val="both"/>
        <w:rPr>
          <w:rFonts w:eastAsia="Calibri"/>
          <w:b/>
          <w:bCs/>
          <w:sz w:val="26"/>
          <w:szCs w:val="26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>L’anno duemilavent</w:t>
      </w:r>
      <w:r w:rsidR="003D3A84" w:rsidRPr="003D3A84">
        <w:rPr>
          <w:rFonts w:eastAsia="Calibri"/>
          <w:sz w:val="26"/>
          <w:szCs w:val="26"/>
          <w:lang w:eastAsia="en-US"/>
        </w:rPr>
        <w:t>icinque, i</w:t>
      </w:r>
      <w:r w:rsidRPr="003D3A84">
        <w:rPr>
          <w:rFonts w:eastAsia="Calibri"/>
          <w:sz w:val="26"/>
          <w:szCs w:val="26"/>
          <w:lang w:eastAsia="en-US"/>
        </w:rPr>
        <w:t xml:space="preserve">l giorno _____________ del mese di _______________, nella residenza municipale di Palù tra i </w:t>
      </w:r>
      <w:proofErr w:type="spellStart"/>
      <w:r w:rsidR="003D3A84">
        <w:rPr>
          <w:rFonts w:eastAsia="Calibri"/>
          <w:sz w:val="26"/>
          <w:szCs w:val="26"/>
          <w:lang w:eastAsia="en-US"/>
        </w:rPr>
        <w:t>S</w:t>
      </w:r>
      <w:r w:rsidRPr="003D3A84">
        <w:rPr>
          <w:rFonts w:eastAsia="Calibri"/>
          <w:sz w:val="26"/>
          <w:szCs w:val="26"/>
          <w:lang w:eastAsia="en-US"/>
        </w:rPr>
        <w:t>igg.ri</w:t>
      </w:r>
      <w:proofErr w:type="spellEnd"/>
      <w:r w:rsidRPr="003D3A84">
        <w:rPr>
          <w:rFonts w:eastAsia="Calibri"/>
          <w:sz w:val="26"/>
          <w:szCs w:val="26"/>
          <w:lang w:eastAsia="en-US"/>
        </w:rPr>
        <w:t>:</w:t>
      </w:r>
    </w:p>
    <w:p w14:paraId="2A453537" w14:textId="77777777" w:rsidR="003D3A84" w:rsidRPr="003D3A84" w:rsidRDefault="003D3A84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</w:p>
    <w:p w14:paraId="3F24C2FF" w14:textId="2987187F" w:rsidR="00D542F8" w:rsidRPr="003D3A84" w:rsidRDefault="003D3A84" w:rsidP="003D3A84">
      <w:pPr>
        <w:numPr>
          <w:ilvl w:val="0"/>
          <w:numId w:val="1"/>
        </w:num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>Francesco Farina, nato a Verona il 19.11.1957 e residente in Palù (</w:t>
      </w:r>
      <w:proofErr w:type="spellStart"/>
      <w:r w:rsidRPr="003D3A84">
        <w:rPr>
          <w:rFonts w:eastAsia="Calibri"/>
          <w:sz w:val="26"/>
          <w:szCs w:val="26"/>
          <w:lang w:eastAsia="en-US"/>
        </w:rPr>
        <w:t>Vr</w:t>
      </w:r>
      <w:proofErr w:type="spellEnd"/>
      <w:r w:rsidRPr="003D3A84">
        <w:rPr>
          <w:rFonts w:eastAsia="Calibri"/>
          <w:sz w:val="26"/>
          <w:szCs w:val="26"/>
          <w:lang w:eastAsia="en-US"/>
        </w:rPr>
        <w:t xml:space="preserve">) in via Legnago, 25, in qualità di Sindaco pro tempore del Comune di Palù, </w:t>
      </w:r>
      <w:r w:rsidR="00D542F8" w:rsidRPr="003D3A84">
        <w:rPr>
          <w:rFonts w:eastAsia="Calibri"/>
          <w:sz w:val="26"/>
          <w:szCs w:val="26"/>
          <w:lang w:eastAsia="en-US"/>
        </w:rPr>
        <w:t xml:space="preserve">il quale agisce in nome e per conto del Comune di Palù (VR) – Codice Fiscale </w:t>
      </w:r>
      <w:r w:rsidRPr="003D3A84">
        <w:rPr>
          <w:rFonts w:eastAsia="Calibri"/>
          <w:sz w:val="26"/>
          <w:szCs w:val="26"/>
          <w:lang w:eastAsia="en-US"/>
        </w:rPr>
        <w:t xml:space="preserve">00689720233; </w:t>
      </w:r>
    </w:p>
    <w:p w14:paraId="58B51EED" w14:textId="3D704475" w:rsidR="003D3A84" w:rsidRPr="003D3A84" w:rsidRDefault="00982CD8" w:rsidP="00982CD8">
      <w:pPr>
        <w:numPr>
          <w:ilvl w:val="0"/>
          <w:numId w:val="1"/>
        </w:num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  <w:r w:rsidRPr="00982CD8">
        <w:rPr>
          <w:rFonts w:eastAsia="Calibri"/>
          <w:sz w:val="26"/>
          <w:szCs w:val="26"/>
          <w:lang w:eastAsia="en-US"/>
        </w:rPr>
        <w:t>Massagrande Luciano, nato a Isola Rizza (</w:t>
      </w:r>
      <w:proofErr w:type="spellStart"/>
      <w:r w:rsidRPr="00982CD8">
        <w:rPr>
          <w:rFonts w:eastAsia="Calibri"/>
          <w:sz w:val="26"/>
          <w:szCs w:val="26"/>
          <w:lang w:eastAsia="en-US"/>
        </w:rPr>
        <w:t>Vr</w:t>
      </w:r>
      <w:proofErr w:type="spellEnd"/>
      <w:r w:rsidRPr="00982CD8">
        <w:rPr>
          <w:rFonts w:eastAsia="Calibri"/>
          <w:sz w:val="26"/>
          <w:szCs w:val="26"/>
          <w:lang w:eastAsia="en-US"/>
        </w:rPr>
        <w:t>) il 15.09.1947 e residente in Oppeano (</w:t>
      </w:r>
      <w:proofErr w:type="spellStart"/>
      <w:r w:rsidRPr="00982CD8">
        <w:rPr>
          <w:rFonts w:eastAsia="Calibri"/>
          <w:sz w:val="26"/>
          <w:szCs w:val="26"/>
          <w:lang w:eastAsia="en-US"/>
        </w:rPr>
        <w:t>Vr</w:t>
      </w:r>
      <w:proofErr w:type="spellEnd"/>
      <w:r w:rsidRPr="00982CD8">
        <w:rPr>
          <w:rFonts w:eastAsia="Calibri"/>
          <w:sz w:val="26"/>
          <w:szCs w:val="26"/>
          <w:lang w:eastAsia="en-US"/>
        </w:rPr>
        <w:t xml:space="preserve">) in via Domenico </w:t>
      </w:r>
      <w:r>
        <w:rPr>
          <w:rFonts w:eastAsia="Calibri"/>
          <w:sz w:val="26"/>
          <w:szCs w:val="26"/>
          <w:lang w:eastAsia="en-US"/>
        </w:rPr>
        <w:t>M</w:t>
      </w:r>
      <w:r w:rsidRPr="00982CD8">
        <w:rPr>
          <w:rFonts w:eastAsia="Calibri"/>
          <w:sz w:val="26"/>
          <w:szCs w:val="26"/>
          <w:lang w:eastAsia="en-US"/>
        </w:rPr>
        <w:t>arcolongo, 10</w:t>
      </w:r>
      <w:r w:rsidR="00D542F8" w:rsidRPr="00982CD8">
        <w:rPr>
          <w:rFonts w:eastAsia="Calibri"/>
          <w:sz w:val="26"/>
          <w:szCs w:val="26"/>
          <w:lang w:eastAsia="en-US"/>
        </w:rPr>
        <w:t xml:space="preserve">, in qualità di Presidente e Legale Rappresentante dell’Associazione “Tribunale per i diritti del malato e dell’anziano </w:t>
      </w:r>
      <w:r>
        <w:rPr>
          <w:rFonts w:eastAsia="Calibri"/>
          <w:sz w:val="26"/>
          <w:szCs w:val="26"/>
          <w:lang w:eastAsia="en-US"/>
        </w:rPr>
        <w:t xml:space="preserve">di Oppeano </w:t>
      </w:r>
      <w:proofErr w:type="spellStart"/>
      <w:r w:rsidR="00D542F8" w:rsidRPr="00982CD8">
        <w:rPr>
          <w:rFonts w:eastAsia="Calibri"/>
          <w:sz w:val="26"/>
          <w:szCs w:val="26"/>
          <w:lang w:eastAsia="en-US"/>
        </w:rPr>
        <w:t>OdV</w:t>
      </w:r>
      <w:proofErr w:type="spellEnd"/>
      <w:r w:rsidR="00D542F8" w:rsidRPr="00982CD8">
        <w:rPr>
          <w:rFonts w:eastAsia="Calibri"/>
          <w:sz w:val="26"/>
          <w:szCs w:val="26"/>
          <w:lang w:eastAsia="en-US"/>
        </w:rPr>
        <w:t xml:space="preserve">”, con sede </w:t>
      </w:r>
      <w:r w:rsidR="003D3A84" w:rsidRPr="00982CD8">
        <w:rPr>
          <w:rFonts w:eastAsia="Calibri"/>
          <w:sz w:val="26"/>
          <w:szCs w:val="26"/>
          <w:lang w:eastAsia="en-US"/>
        </w:rPr>
        <w:t xml:space="preserve">in </w:t>
      </w:r>
      <w:r>
        <w:rPr>
          <w:rFonts w:eastAsia="Calibri"/>
          <w:sz w:val="26"/>
          <w:szCs w:val="26"/>
          <w:lang w:eastAsia="en-US"/>
        </w:rPr>
        <w:t>Piazza Guglielmo Marconi, 24 a San Pietro di Morubio (</w:t>
      </w:r>
      <w:proofErr w:type="spellStart"/>
      <w:r>
        <w:rPr>
          <w:rFonts w:eastAsia="Calibri"/>
          <w:sz w:val="26"/>
          <w:szCs w:val="26"/>
          <w:lang w:eastAsia="en-US"/>
        </w:rPr>
        <w:t>Vr</w:t>
      </w:r>
      <w:proofErr w:type="spellEnd"/>
      <w:r>
        <w:rPr>
          <w:rFonts w:eastAsia="Calibri"/>
          <w:sz w:val="26"/>
          <w:szCs w:val="26"/>
          <w:lang w:eastAsia="en-US"/>
        </w:rPr>
        <w:t xml:space="preserve">) – cod. </w:t>
      </w:r>
      <w:proofErr w:type="spellStart"/>
      <w:r>
        <w:rPr>
          <w:rFonts w:eastAsia="Calibri"/>
          <w:sz w:val="26"/>
          <w:szCs w:val="26"/>
          <w:lang w:eastAsia="en-US"/>
        </w:rPr>
        <w:t>fis</w:t>
      </w:r>
      <w:proofErr w:type="spellEnd"/>
      <w:r>
        <w:rPr>
          <w:rFonts w:eastAsia="Calibri"/>
          <w:sz w:val="26"/>
          <w:szCs w:val="26"/>
          <w:lang w:eastAsia="en-US"/>
        </w:rPr>
        <w:t xml:space="preserve">. 93207780235: </w:t>
      </w:r>
    </w:p>
    <w:p w14:paraId="7004A362" w14:textId="77777777" w:rsidR="00D542F8" w:rsidRPr="003D3A84" w:rsidRDefault="00D542F8" w:rsidP="003D3A84">
      <w:pPr>
        <w:spacing w:before="100" w:beforeAutospacing="1" w:after="100" w:afterAutospacing="1" w:line="256" w:lineRule="auto"/>
        <w:contextualSpacing/>
        <w:jc w:val="center"/>
        <w:rPr>
          <w:rFonts w:eastAsia="Calibri"/>
          <w:sz w:val="26"/>
          <w:szCs w:val="26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>PREMESSO CHE</w:t>
      </w:r>
    </w:p>
    <w:p w14:paraId="49D08CDB" w14:textId="77777777" w:rsidR="003D3A84" w:rsidRPr="003D3A84" w:rsidRDefault="003D3A84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</w:p>
    <w:p w14:paraId="7CFCEB69" w14:textId="77777777" w:rsidR="00D542F8" w:rsidRPr="003D3A84" w:rsidRDefault="00D542F8" w:rsidP="003D3A84">
      <w:pPr>
        <w:numPr>
          <w:ilvl w:val="0"/>
          <w:numId w:val="2"/>
        </w:num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>Il Comune di Palù svolge servizio di trasporto sociale a favore di persone in difficoltà c/o strutture socio/sanitarie, utilizzando propri mezzi comunali</w:t>
      </w:r>
    </w:p>
    <w:p w14:paraId="0DE006AC" w14:textId="77777777" w:rsidR="00D542F8" w:rsidRPr="003D3A84" w:rsidRDefault="00D542F8" w:rsidP="003D3A84">
      <w:pPr>
        <w:numPr>
          <w:ilvl w:val="0"/>
          <w:numId w:val="2"/>
        </w:num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>Numerose sono le richieste che pervengono al settore Direzione e coordinamento funzionale da parte di utenti che necessitano di tale servizio</w:t>
      </w:r>
    </w:p>
    <w:p w14:paraId="666C9AC5" w14:textId="77777777" w:rsidR="00D542F8" w:rsidRPr="003D3A84" w:rsidRDefault="00D542F8" w:rsidP="003D3A84">
      <w:pPr>
        <w:numPr>
          <w:ilvl w:val="0"/>
          <w:numId w:val="2"/>
        </w:num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>L’associazione suddetta si è resa disponibile ad attivare il servizio di trasporto utilizzando gli automezzi comunali</w:t>
      </w:r>
    </w:p>
    <w:p w14:paraId="6F7A70CC" w14:textId="77777777" w:rsidR="00D542F8" w:rsidRPr="003D3A84" w:rsidRDefault="00D542F8" w:rsidP="003D3A84">
      <w:pPr>
        <w:spacing w:before="100" w:beforeAutospacing="1" w:after="100" w:afterAutospacing="1" w:line="256" w:lineRule="auto"/>
        <w:ind w:left="360"/>
        <w:contextualSpacing/>
        <w:jc w:val="both"/>
        <w:rPr>
          <w:rFonts w:eastAsia="Calibri"/>
          <w:sz w:val="26"/>
          <w:szCs w:val="26"/>
          <w:lang w:eastAsia="en-US"/>
        </w:rPr>
      </w:pPr>
    </w:p>
    <w:p w14:paraId="47463E44" w14:textId="377042AA" w:rsidR="00D542F8" w:rsidRPr="003D3A84" w:rsidRDefault="00D542F8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>Ciò premesso</w:t>
      </w:r>
      <w:r w:rsidR="003D3A84">
        <w:rPr>
          <w:rFonts w:eastAsia="Calibri"/>
          <w:sz w:val="26"/>
          <w:szCs w:val="26"/>
          <w:lang w:eastAsia="en-US"/>
        </w:rPr>
        <w:t>,</w:t>
      </w:r>
    </w:p>
    <w:p w14:paraId="6CCF8FCA" w14:textId="77777777" w:rsidR="00D542F8" w:rsidRPr="003D3A84" w:rsidRDefault="00D542F8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</w:p>
    <w:p w14:paraId="71CC3775" w14:textId="77777777" w:rsidR="00D542F8" w:rsidRPr="003D3A84" w:rsidRDefault="00D542F8" w:rsidP="003D3A84">
      <w:pPr>
        <w:spacing w:before="100" w:beforeAutospacing="1" w:after="100" w:afterAutospacing="1" w:line="256" w:lineRule="auto"/>
        <w:contextualSpacing/>
        <w:jc w:val="center"/>
        <w:rPr>
          <w:rFonts w:eastAsia="Calibri"/>
          <w:sz w:val="26"/>
          <w:szCs w:val="26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>SI CONVIENE E STIPULA QUANTO SEGUE</w:t>
      </w:r>
    </w:p>
    <w:p w14:paraId="4278861B" w14:textId="77777777" w:rsidR="00D542F8" w:rsidRPr="003D3A84" w:rsidRDefault="00D542F8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</w:p>
    <w:p w14:paraId="55FD6CEE" w14:textId="77777777" w:rsidR="003D3A84" w:rsidRDefault="00D542F8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u w:val="single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 xml:space="preserve">Art. 1 </w:t>
      </w:r>
      <w:r w:rsidRPr="003D3A84">
        <w:rPr>
          <w:rFonts w:eastAsia="Calibri"/>
          <w:sz w:val="26"/>
          <w:szCs w:val="26"/>
          <w:u w:val="single"/>
          <w:lang w:eastAsia="en-US"/>
        </w:rPr>
        <w:t>Oggetto della convenzione</w:t>
      </w:r>
      <w:bookmarkStart w:id="0" w:name="_Hlk66774298"/>
    </w:p>
    <w:p w14:paraId="65020B15" w14:textId="77777777" w:rsidR="003D3A84" w:rsidRDefault="00D542F8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u w:val="single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lastRenderedPageBreak/>
        <w:t>L’Associazione “Tribunale per i diritti del Malato e dell’Anziano di Oppeano”</w:t>
      </w:r>
      <w:bookmarkEnd w:id="0"/>
      <w:r w:rsidRPr="003D3A84">
        <w:rPr>
          <w:rFonts w:eastAsia="Calibri"/>
          <w:sz w:val="26"/>
          <w:szCs w:val="26"/>
          <w:lang w:eastAsia="en-US"/>
        </w:rPr>
        <w:t xml:space="preserve"> si impegna a garantire il trasporto delle persone in difficoltà residenti sul territorio comunale di Palù, presso strutture socio/sanitarie per visite specialistiche, analisi, terapie continuative, da effettuarsi su indicazione del responsabile del settore Direzione e coordinamento funzionale, sentiti i servizi sociali.</w:t>
      </w:r>
    </w:p>
    <w:p w14:paraId="023CE47B" w14:textId="6236A26D" w:rsidR="00D542F8" w:rsidRPr="003D3A84" w:rsidRDefault="00D542F8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u w:val="single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>Il servizio in parola viene assicurato alle persone in difficoltà (es. anziani, disabili) prive di mezzi di spostamento o di supporti familiari.</w:t>
      </w:r>
    </w:p>
    <w:p w14:paraId="751603F1" w14:textId="77777777" w:rsidR="00D542F8" w:rsidRPr="003D3A84" w:rsidRDefault="00D542F8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</w:p>
    <w:p w14:paraId="3675CF40" w14:textId="77777777" w:rsidR="003D3A84" w:rsidRDefault="00D542F8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u w:val="single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 xml:space="preserve">Art. 2 </w:t>
      </w:r>
      <w:r w:rsidRPr="003D3A84">
        <w:rPr>
          <w:rFonts w:eastAsia="Calibri"/>
          <w:sz w:val="26"/>
          <w:szCs w:val="26"/>
          <w:u w:val="single"/>
          <w:lang w:eastAsia="en-US"/>
        </w:rPr>
        <w:t>Modalità di svolgimento del servizio</w:t>
      </w:r>
    </w:p>
    <w:p w14:paraId="7A050FE0" w14:textId="609C9540" w:rsidR="00D542F8" w:rsidRPr="003D3A84" w:rsidRDefault="00D542F8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u w:val="single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 xml:space="preserve">Il servizio di trasporto dovrà essere fatto in forma volontaristica da parte degli iscritti all’ Associazione “Tribunale per i diritti del Malato e dell’Anziano di Oppeano </w:t>
      </w:r>
      <w:proofErr w:type="spellStart"/>
      <w:r w:rsidRPr="003D3A84">
        <w:rPr>
          <w:rFonts w:eastAsia="Calibri"/>
          <w:sz w:val="26"/>
          <w:szCs w:val="26"/>
          <w:lang w:eastAsia="en-US"/>
        </w:rPr>
        <w:t>OdV</w:t>
      </w:r>
      <w:proofErr w:type="spellEnd"/>
      <w:r w:rsidRPr="003D3A84">
        <w:rPr>
          <w:rFonts w:eastAsia="Calibri"/>
          <w:sz w:val="26"/>
          <w:szCs w:val="26"/>
          <w:lang w:eastAsia="en-US"/>
        </w:rPr>
        <w:t>”, titolari di adeguata patente di guida, mediante l’utilizzo dei mezzi di trasporto messi a disposizione dal Comune. I costi delle assicurazioni dei mezzi e del carburante è a carico del comune di Palù.</w:t>
      </w:r>
    </w:p>
    <w:p w14:paraId="2F3EF764" w14:textId="77777777" w:rsidR="00D542F8" w:rsidRPr="003D3A84" w:rsidRDefault="00D542F8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 xml:space="preserve">Le richieste di traporto dei cittadini dovranno essere presentate al comune, che ne darà comunicazione all’Associazione “Tribunale per i diritti del Malato e dell’Anziano di Oppeano </w:t>
      </w:r>
      <w:proofErr w:type="spellStart"/>
      <w:r w:rsidRPr="003D3A84">
        <w:rPr>
          <w:rFonts w:eastAsia="Calibri"/>
          <w:sz w:val="26"/>
          <w:szCs w:val="26"/>
          <w:lang w:eastAsia="en-US"/>
        </w:rPr>
        <w:t>OdV</w:t>
      </w:r>
      <w:proofErr w:type="spellEnd"/>
      <w:r w:rsidRPr="003D3A84">
        <w:rPr>
          <w:rFonts w:eastAsia="Calibri"/>
          <w:sz w:val="26"/>
          <w:szCs w:val="26"/>
          <w:lang w:eastAsia="en-US"/>
        </w:rPr>
        <w:t>”. Sarà cura del Comune fare i dovuti controlli, anche mediante l’Assistente sociale, sul diritto dei richiedenti ad essere trasportati. L’espletamento del servizio dovrà essere effettuato con i criteri determinati dalla Giunta Comunale.</w:t>
      </w:r>
    </w:p>
    <w:p w14:paraId="1DA58A47" w14:textId="77777777" w:rsidR="00D542F8" w:rsidRPr="003D3A84" w:rsidRDefault="00D542F8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</w:p>
    <w:p w14:paraId="1C37D35D" w14:textId="77777777" w:rsidR="003D3A84" w:rsidRDefault="00D542F8" w:rsidP="003D3A84">
      <w:pPr>
        <w:spacing w:before="100" w:beforeAutospacing="1" w:after="100" w:afterAutospacing="1"/>
        <w:contextualSpacing/>
        <w:jc w:val="both"/>
        <w:rPr>
          <w:rFonts w:eastAsia="Calibri"/>
          <w:sz w:val="26"/>
          <w:szCs w:val="26"/>
          <w:u w:val="single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 xml:space="preserve">Art. 3 </w:t>
      </w:r>
      <w:r w:rsidRPr="003D3A84">
        <w:rPr>
          <w:rFonts w:eastAsia="Calibri"/>
          <w:sz w:val="26"/>
          <w:szCs w:val="26"/>
          <w:u w:val="single"/>
          <w:lang w:eastAsia="en-US"/>
        </w:rPr>
        <w:t>Obblighi dell’associazione</w:t>
      </w:r>
    </w:p>
    <w:p w14:paraId="3ED6D6DC" w14:textId="5F5D5FFA" w:rsidR="00D542F8" w:rsidRPr="003D3A84" w:rsidRDefault="00D542F8" w:rsidP="003D3A84">
      <w:pPr>
        <w:spacing w:before="100" w:beforeAutospacing="1" w:after="100" w:afterAutospacing="1"/>
        <w:contextualSpacing/>
        <w:jc w:val="both"/>
        <w:rPr>
          <w:rFonts w:eastAsia="Calibri"/>
          <w:sz w:val="26"/>
          <w:szCs w:val="26"/>
          <w:u w:val="single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>L’Associazione da atto che l’attività oggetto della presente convenzione viene svolta esclusivamente per fini di solidarietà, è gratuita e senza alcun carattere di prestazione lavorativa dipendente o professionale.</w:t>
      </w:r>
    </w:p>
    <w:p w14:paraId="52FD99BA" w14:textId="77777777" w:rsidR="00D542F8" w:rsidRPr="003D3A84" w:rsidRDefault="00D542F8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>L’Associazione deve garantire lo svolgimento continuativo dell’attività oggetto della presente convenzione per l’intera durata della stessa e si impegna a dare immediata comunicazione al Comune delle interruzioni che, per giustificato motivo, dovessero intervenire.</w:t>
      </w:r>
    </w:p>
    <w:p w14:paraId="65FF4C4F" w14:textId="77777777" w:rsidR="00D542F8" w:rsidRPr="003D3A84" w:rsidRDefault="00D542F8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>Essa si impegna a:</w:t>
      </w:r>
    </w:p>
    <w:p w14:paraId="0E1F6771" w14:textId="77777777" w:rsidR="00D542F8" w:rsidRPr="003D3A84" w:rsidRDefault="00D542F8" w:rsidP="003D3A84">
      <w:pPr>
        <w:numPr>
          <w:ilvl w:val="0"/>
          <w:numId w:val="3"/>
        </w:num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>Operare nel pieno rispetto delle persone a favore delle quali svolge l’attività;</w:t>
      </w:r>
    </w:p>
    <w:p w14:paraId="65D00D60" w14:textId="77777777" w:rsidR="00D542F8" w:rsidRPr="003D3A84" w:rsidRDefault="00D542F8" w:rsidP="003D3A84">
      <w:pPr>
        <w:numPr>
          <w:ilvl w:val="0"/>
          <w:numId w:val="3"/>
        </w:num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>Agire con diligenza, correttezza ed educazione e a garantire la riservatezza sui dati ed informazioni di cui vengano a conoscenza nello svolgimento dei propri compiti;</w:t>
      </w:r>
    </w:p>
    <w:p w14:paraId="799E05F8" w14:textId="77777777" w:rsidR="00D542F8" w:rsidRPr="003D3A84" w:rsidRDefault="00D542F8" w:rsidP="003D3A84">
      <w:pPr>
        <w:numPr>
          <w:ilvl w:val="0"/>
          <w:numId w:val="3"/>
        </w:num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>Utilizzare correttamente i dispositivi di protezione individuale che si rendessero necessari;</w:t>
      </w:r>
    </w:p>
    <w:p w14:paraId="3E580317" w14:textId="77777777" w:rsidR="00D542F8" w:rsidRPr="003D3A84" w:rsidRDefault="00D542F8" w:rsidP="003D3A84">
      <w:pPr>
        <w:numPr>
          <w:ilvl w:val="0"/>
          <w:numId w:val="3"/>
        </w:num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>Segnalare agli uffici comunali tutti quei fatti e circostanze che richiedono l’intervento di personale comunale.</w:t>
      </w:r>
    </w:p>
    <w:p w14:paraId="517B56E8" w14:textId="77777777" w:rsidR="00D542F8" w:rsidRPr="003D3A84" w:rsidRDefault="00D542F8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</w:p>
    <w:p w14:paraId="53BA2517" w14:textId="77777777" w:rsidR="003D3A84" w:rsidRDefault="00D542F8" w:rsidP="003D3A84">
      <w:pPr>
        <w:spacing w:before="100" w:beforeAutospacing="1" w:after="100" w:afterAutospacing="1"/>
        <w:contextualSpacing/>
        <w:jc w:val="both"/>
        <w:rPr>
          <w:rFonts w:eastAsia="Calibri"/>
          <w:sz w:val="26"/>
          <w:szCs w:val="26"/>
          <w:u w:val="single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 xml:space="preserve">Art. 4 </w:t>
      </w:r>
      <w:r w:rsidRPr="003D3A84">
        <w:rPr>
          <w:rFonts w:eastAsia="Calibri"/>
          <w:sz w:val="26"/>
          <w:szCs w:val="26"/>
          <w:u w:val="single"/>
          <w:lang w:eastAsia="en-US"/>
        </w:rPr>
        <w:t>Durata della convenzione, eventuali cause della risoluzione</w:t>
      </w:r>
    </w:p>
    <w:p w14:paraId="5067DA53" w14:textId="33EADA01" w:rsidR="00D542F8" w:rsidRPr="003D3A84" w:rsidRDefault="00D542F8" w:rsidP="003D3A84">
      <w:pPr>
        <w:spacing w:before="100" w:beforeAutospacing="1" w:after="100" w:afterAutospacing="1"/>
        <w:contextualSpacing/>
        <w:jc w:val="both"/>
        <w:rPr>
          <w:rFonts w:eastAsia="Calibri"/>
          <w:sz w:val="26"/>
          <w:szCs w:val="26"/>
          <w:u w:val="single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 xml:space="preserve">La durata della convenzione è stabilita dal </w:t>
      </w:r>
      <w:r w:rsidR="003D3A84" w:rsidRPr="003D3A84">
        <w:rPr>
          <w:rFonts w:eastAsia="Calibri"/>
          <w:sz w:val="26"/>
          <w:szCs w:val="26"/>
          <w:lang w:eastAsia="en-US"/>
        </w:rPr>
        <w:t>01.01.2026 al 31.12.2030</w:t>
      </w:r>
      <w:r w:rsidRPr="003D3A84">
        <w:rPr>
          <w:rFonts w:eastAsia="Calibri"/>
          <w:sz w:val="26"/>
          <w:szCs w:val="26"/>
          <w:lang w:eastAsia="en-US"/>
        </w:rPr>
        <w:t>. L’amministrazione comunale, nel caso in cui venga riscontrata negligenza nell’espletamento del servizio o la non idoneità del personale adibito dall’associazione a perseguire le finalità della presente convenzione, si riserva, a suo insindacabile giudizio, di revocare in qualsiasi momento l’affidamento del medesimo con effetto immediato. È ammesso il recesso di ciascuna delle parti con un preavviso di almeno quattro mesi.</w:t>
      </w:r>
    </w:p>
    <w:p w14:paraId="3B2F7001" w14:textId="77777777" w:rsidR="00D542F8" w:rsidRPr="003D3A84" w:rsidRDefault="00D542F8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</w:p>
    <w:p w14:paraId="25E8A5A4" w14:textId="77777777" w:rsidR="00D542F8" w:rsidRPr="003D3A84" w:rsidRDefault="00D542F8" w:rsidP="003D3A84">
      <w:pPr>
        <w:spacing w:before="100" w:beforeAutospacing="1" w:after="100" w:afterAutospacing="1"/>
        <w:contextualSpacing/>
        <w:jc w:val="both"/>
        <w:rPr>
          <w:rFonts w:eastAsia="Calibri"/>
          <w:sz w:val="26"/>
          <w:szCs w:val="26"/>
          <w:u w:val="single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lastRenderedPageBreak/>
        <w:t xml:space="preserve">Art. 5 </w:t>
      </w:r>
      <w:r w:rsidRPr="003D3A84">
        <w:rPr>
          <w:rFonts w:eastAsia="Calibri"/>
          <w:sz w:val="26"/>
          <w:szCs w:val="26"/>
          <w:u w:val="single"/>
          <w:lang w:eastAsia="en-US"/>
        </w:rPr>
        <w:t>Costi di gestione e spese sostenute dal personale volontario, contributo</w:t>
      </w:r>
    </w:p>
    <w:p w14:paraId="20BFF8D7" w14:textId="77777777" w:rsidR="003D3A84" w:rsidRDefault="003D3A84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u w:val="single"/>
          <w:lang w:eastAsia="en-US"/>
        </w:rPr>
      </w:pPr>
    </w:p>
    <w:p w14:paraId="0D6433FC" w14:textId="77777777" w:rsidR="003D3A84" w:rsidRDefault="003D3A84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 xml:space="preserve">a) </w:t>
      </w:r>
      <w:r w:rsidR="00D542F8" w:rsidRPr="003D3A84">
        <w:rPr>
          <w:rFonts w:eastAsia="Calibri"/>
          <w:sz w:val="26"/>
          <w:szCs w:val="26"/>
          <w:lang w:eastAsia="en-US"/>
        </w:rPr>
        <w:t>Le spese di gestione dell’automezzo utilizzato per il trasporto sociale sono a carico del Comune;</w:t>
      </w:r>
    </w:p>
    <w:p w14:paraId="37352007" w14:textId="455A20E9" w:rsidR="00D542F8" w:rsidRPr="003D3A84" w:rsidRDefault="003D3A84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  <w:r>
        <w:rPr>
          <w:rFonts w:eastAsia="Calibri"/>
          <w:sz w:val="26"/>
          <w:szCs w:val="26"/>
          <w:lang w:eastAsia="en-US"/>
        </w:rPr>
        <w:t xml:space="preserve">b) a </w:t>
      </w:r>
      <w:r w:rsidR="00D542F8" w:rsidRPr="003D3A84">
        <w:rPr>
          <w:rFonts w:eastAsia="Calibri"/>
          <w:sz w:val="26"/>
          <w:szCs w:val="26"/>
          <w:lang w:eastAsia="en-US"/>
        </w:rPr>
        <w:t>sostegno delle spese per l’espletamento delle attività oggetto della presente convenzione, a partire dall’annualità 202</w:t>
      </w:r>
      <w:r w:rsidRPr="003D3A84">
        <w:rPr>
          <w:rFonts w:eastAsia="Calibri"/>
          <w:sz w:val="26"/>
          <w:szCs w:val="26"/>
          <w:lang w:eastAsia="en-US"/>
        </w:rPr>
        <w:t>6</w:t>
      </w:r>
      <w:r w:rsidR="00D542F8" w:rsidRPr="003D3A84">
        <w:rPr>
          <w:rFonts w:eastAsia="Calibri"/>
          <w:sz w:val="26"/>
          <w:szCs w:val="26"/>
          <w:lang w:eastAsia="en-US"/>
        </w:rPr>
        <w:t xml:space="preserve"> il Comune di Palù erogherà a favore dell’Associazione “Tribunale per i diritti del Malato e dell’Anziano di Oppeano </w:t>
      </w:r>
      <w:proofErr w:type="spellStart"/>
      <w:r w:rsidR="00D542F8" w:rsidRPr="003D3A84">
        <w:rPr>
          <w:rFonts w:eastAsia="Calibri"/>
          <w:sz w:val="26"/>
          <w:szCs w:val="26"/>
          <w:lang w:eastAsia="en-US"/>
        </w:rPr>
        <w:t>OdV</w:t>
      </w:r>
      <w:proofErr w:type="spellEnd"/>
      <w:r w:rsidR="00D542F8" w:rsidRPr="003D3A84">
        <w:rPr>
          <w:rFonts w:eastAsia="Calibri"/>
          <w:sz w:val="26"/>
          <w:szCs w:val="26"/>
          <w:lang w:eastAsia="en-US"/>
        </w:rPr>
        <w:t>”, un rimborso spese finalizzato a coprire in particolare il costo assicurativo dei volontari, preventivato in un importo di 300,00</w:t>
      </w:r>
      <w:r w:rsidRPr="003D3A84">
        <w:rPr>
          <w:rFonts w:eastAsia="Calibri"/>
          <w:sz w:val="26"/>
          <w:szCs w:val="26"/>
          <w:lang w:eastAsia="en-US"/>
        </w:rPr>
        <w:t xml:space="preserve"> </w:t>
      </w:r>
      <w:r w:rsidR="00D542F8" w:rsidRPr="003D3A84">
        <w:rPr>
          <w:rFonts w:eastAsia="Calibri"/>
          <w:sz w:val="26"/>
          <w:szCs w:val="26"/>
          <w:lang w:eastAsia="en-US"/>
        </w:rPr>
        <w:t>€/annui</w:t>
      </w:r>
      <w:bookmarkStart w:id="1" w:name="_GoBack"/>
      <w:bookmarkEnd w:id="1"/>
      <w:r w:rsidR="00D542F8" w:rsidRPr="003D3A84">
        <w:rPr>
          <w:rFonts w:eastAsia="Calibri"/>
          <w:sz w:val="26"/>
          <w:szCs w:val="26"/>
          <w:lang w:eastAsia="en-US"/>
        </w:rPr>
        <w:t>.</w:t>
      </w:r>
    </w:p>
    <w:p w14:paraId="0C1A7620" w14:textId="6433094B" w:rsidR="00D542F8" w:rsidRPr="003D3A84" w:rsidRDefault="003D3A84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  <w:r>
        <w:rPr>
          <w:rFonts w:eastAsia="Calibri"/>
          <w:sz w:val="26"/>
          <w:szCs w:val="26"/>
          <w:lang w:eastAsia="en-US"/>
        </w:rPr>
        <w:t>c) s</w:t>
      </w:r>
      <w:r w:rsidR="00D542F8" w:rsidRPr="003D3A84">
        <w:rPr>
          <w:rFonts w:eastAsia="Calibri"/>
          <w:sz w:val="26"/>
          <w:szCs w:val="26"/>
          <w:lang w:eastAsia="en-US"/>
        </w:rPr>
        <w:t xml:space="preserve">u richiesta dell’Associazione “Tribunale per i diritti del Malato e dell’Anziano di Oppeano </w:t>
      </w:r>
      <w:proofErr w:type="spellStart"/>
      <w:r w:rsidR="00D542F8" w:rsidRPr="003D3A84">
        <w:rPr>
          <w:rFonts w:eastAsia="Calibri"/>
          <w:sz w:val="26"/>
          <w:szCs w:val="26"/>
          <w:lang w:eastAsia="en-US"/>
        </w:rPr>
        <w:t>OdV</w:t>
      </w:r>
      <w:proofErr w:type="spellEnd"/>
      <w:r w:rsidR="00D542F8" w:rsidRPr="003D3A84">
        <w:rPr>
          <w:rFonts w:eastAsia="Calibri"/>
          <w:sz w:val="26"/>
          <w:szCs w:val="26"/>
          <w:lang w:eastAsia="en-US"/>
        </w:rPr>
        <w:t>”, l’Amministrazione di Palù si riserva la facoltà di erogare ulteriori contributi straordinari a copertura totale o parziale delle spese connesse alle attività oggetto della presente convenzione, compatibilmente con le disponibilità di bilancio e nel rispetto del regolamento comunale che disciplina l’erogazione di contributi economici.</w:t>
      </w:r>
    </w:p>
    <w:p w14:paraId="3A1BD58F" w14:textId="77777777" w:rsidR="003D3A84" w:rsidRPr="003D3A84" w:rsidRDefault="003D3A84" w:rsidP="003D3A84">
      <w:pPr>
        <w:spacing w:before="100" w:beforeAutospacing="1" w:after="100" w:afterAutospacing="1"/>
        <w:contextualSpacing/>
        <w:jc w:val="both"/>
        <w:rPr>
          <w:rFonts w:eastAsia="Calibri"/>
          <w:sz w:val="26"/>
          <w:szCs w:val="26"/>
          <w:lang w:eastAsia="en-US"/>
        </w:rPr>
      </w:pPr>
    </w:p>
    <w:p w14:paraId="6E326B56" w14:textId="2807462C" w:rsidR="00D542F8" w:rsidRPr="003D3A84" w:rsidRDefault="00D542F8" w:rsidP="003D3A84">
      <w:pPr>
        <w:spacing w:before="100" w:beforeAutospacing="1" w:after="100" w:afterAutospacing="1"/>
        <w:contextualSpacing/>
        <w:jc w:val="both"/>
        <w:rPr>
          <w:rFonts w:eastAsia="Calibri"/>
          <w:sz w:val="26"/>
          <w:szCs w:val="26"/>
          <w:u w:val="single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 xml:space="preserve">Art. 6 </w:t>
      </w:r>
      <w:r w:rsidRPr="003D3A84">
        <w:rPr>
          <w:rFonts w:eastAsia="Calibri"/>
          <w:sz w:val="26"/>
          <w:szCs w:val="26"/>
          <w:u w:val="single"/>
          <w:lang w:eastAsia="en-US"/>
        </w:rPr>
        <w:t>Responsabilità per danni – Assicurazione</w:t>
      </w:r>
    </w:p>
    <w:p w14:paraId="5AC46F83" w14:textId="77777777" w:rsidR="00D542F8" w:rsidRPr="003D3A84" w:rsidRDefault="00D542F8" w:rsidP="003D3A84">
      <w:pPr>
        <w:spacing w:before="100" w:beforeAutospacing="1" w:after="100" w:afterAutospacing="1"/>
        <w:contextualSpacing/>
        <w:jc w:val="both"/>
        <w:rPr>
          <w:rFonts w:eastAsia="Calibri"/>
          <w:sz w:val="26"/>
          <w:szCs w:val="26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 xml:space="preserve">L’Associazione “Tribunale per i diritti del Malato e dell’Anziano di Oppeano </w:t>
      </w:r>
      <w:proofErr w:type="spellStart"/>
      <w:r w:rsidRPr="003D3A84">
        <w:rPr>
          <w:rFonts w:eastAsia="Calibri"/>
          <w:sz w:val="26"/>
          <w:szCs w:val="26"/>
          <w:lang w:eastAsia="en-US"/>
        </w:rPr>
        <w:t>OdV</w:t>
      </w:r>
      <w:proofErr w:type="spellEnd"/>
      <w:r w:rsidRPr="003D3A84">
        <w:rPr>
          <w:rFonts w:eastAsia="Calibri"/>
          <w:sz w:val="26"/>
          <w:szCs w:val="26"/>
          <w:lang w:eastAsia="en-US"/>
        </w:rPr>
        <w:t xml:space="preserve">” è responsabile dei danni provocati dai propri volontari agli automezzi per colpa accertata del conducente, rilevabile dai verbali degli organi di pubblica sicurezza, nonché delle sanzioni amministrative conseguenti a violazione delle norme del Codice della strada. Eventuali danni provocati a terzi per il malfunzionamento degli automezzi saranno invece a carico dell’Amministrazione Comunale. L’’Associazione “Tribunale per i diritti del Malato e dell’Anziano di Oppeano </w:t>
      </w:r>
      <w:proofErr w:type="spellStart"/>
      <w:r w:rsidRPr="003D3A84">
        <w:rPr>
          <w:rFonts w:eastAsia="Calibri"/>
          <w:sz w:val="26"/>
          <w:szCs w:val="26"/>
          <w:lang w:eastAsia="en-US"/>
        </w:rPr>
        <w:t>OdV</w:t>
      </w:r>
      <w:proofErr w:type="spellEnd"/>
      <w:r w:rsidRPr="003D3A84">
        <w:rPr>
          <w:rFonts w:eastAsia="Calibri"/>
          <w:sz w:val="26"/>
          <w:szCs w:val="26"/>
          <w:lang w:eastAsia="en-US"/>
        </w:rPr>
        <w:t>” si impegna a segnalare al Comune eventuali difetti di malfunzionamento degli automezzi usati.</w:t>
      </w:r>
    </w:p>
    <w:p w14:paraId="3CF6E3A2" w14:textId="77777777" w:rsidR="00D542F8" w:rsidRPr="003D3A84" w:rsidRDefault="00D542F8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>I mezzi comunali sono coperti da assicurazione per danni relativi al conducente ed ai trasportati.</w:t>
      </w:r>
    </w:p>
    <w:p w14:paraId="66879F08" w14:textId="77777777" w:rsidR="00D542F8" w:rsidRPr="003D3A84" w:rsidRDefault="00D542F8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</w:p>
    <w:p w14:paraId="7BECE64C" w14:textId="77777777" w:rsidR="00D542F8" w:rsidRPr="003D3A84" w:rsidRDefault="00D542F8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u w:val="single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 xml:space="preserve">Art.7 </w:t>
      </w:r>
      <w:r w:rsidRPr="003D3A84">
        <w:rPr>
          <w:rFonts w:eastAsia="Calibri"/>
          <w:sz w:val="26"/>
          <w:szCs w:val="26"/>
          <w:u w:val="single"/>
          <w:lang w:eastAsia="en-US"/>
        </w:rPr>
        <w:t>Spese</w:t>
      </w:r>
    </w:p>
    <w:p w14:paraId="5B6F2E00" w14:textId="77777777" w:rsidR="00D542F8" w:rsidRPr="003D3A84" w:rsidRDefault="00D542F8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>Tutte le spese relative al presente atto sono a carico del Comune</w:t>
      </w:r>
    </w:p>
    <w:p w14:paraId="6BBFE2FF" w14:textId="77777777" w:rsidR="003D3A84" w:rsidRDefault="003D3A84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</w:p>
    <w:p w14:paraId="5344AF3C" w14:textId="15D01B9C" w:rsidR="00D542F8" w:rsidRPr="003D3A84" w:rsidRDefault="00D542F8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>Letto, approvato e sottoscritto</w:t>
      </w:r>
    </w:p>
    <w:p w14:paraId="0F0047C3" w14:textId="77777777" w:rsidR="00D542F8" w:rsidRPr="003D3A84" w:rsidRDefault="00D542F8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</w:p>
    <w:p w14:paraId="27F884D9" w14:textId="4A229206" w:rsidR="00D542F8" w:rsidRPr="003D3A84" w:rsidRDefault="00D542F8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>Per il Comune di Palù:</w:t>
      </w:r>
    </w:p>
    <w:p w14:paraId="040D44F7" w14:textId="521095D2" w:rsidR="00D542F8" w:rsidRPr="003D3A84" w:rsidRDefault="00D542F8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 xml:space="preserve">Il </w:t>
      </w:r>
      <w:r w:rsidR="003D3A84" w:rsidRPr="003D3A84">
        <w:rPr>
          <w:rFonts w:eastAsia="Calibri"/>
          <w:sz w:val="26"/>
          <w:szCs w:val="26"/>
          <w:lang w:eastAsia="en-US"/>
        </w:rPr>
        <w:t>Sindaco</w:t>
      </w:r>
    </w:p>
    <w:p w14:paraId="6754BF89" w14:textId="6952DF07" w:rsidR="003D3A84" w:rsidRPr="00982CD8" w:rsidRDefault="003D3A84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i/>
          <w:iCs/>
          <w:sz w:val="26"/>
          <w:szCs w:val="26"/>
          <w:lang w:eastAsia="en-US"/>
        </w:rPr>
      </w:pPr>
      <w:r w:rsidRPr="00982CD8">
        <w:rPr>
          <w:rFonts w:eastAsia="Calibri"/>
          <w:i/>
          <w:iCs/>
          <w:sz w:val="26"/>
          <w:szCs w:val="26"/>
          <w:lang w:eastAsia="en-US"/>
        </w:rPr>
        <w:t>Francesco Farina</w:t>
      </w:r>
    </w:p>
    <w:p w14:paraId="0C1B59D4" w14:textId="77777777" w:rsidR="00D542F8" w:rsidRPr="003D3A84" w:rsidRDefault="00D542F8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>_______________</w:t>
      </w:r>
    </w:p>
    <w:p w14:paraId="1051BFEF" w14:textId="77777777" w:rsidR="00D542F8" w:rsidRPr="003D3A84" w:rsidRDefault="00D542F8" w:rsidP="003D3A84">
      <w:pPr>
        <w:spacing w:before="100" w:beforeAutospacing="1" w:after="100" w:afterAutospacing="1" w:line="256" w:lineRule="auto"/>
        <w:jc w:val="both"/>
        <w:rPr>
          <w:rFonts w:eastAsia="Calibri"/>
          <w:sz w:val="26"/>
          <w:szCs w:val="26"/>
          <w:lang w:eastAsia="en-US"/>
        </w:rPr>
      </w:pPr>
    </w:p>
    <w:p w14:paraId="2B3CE3DB" w14:textId="77777777" w:rsidR="00D542F8" w:rsidRPr="003D3A84" w:rsidRDefault="00D542F8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>Per l’Associazione “Tribunale per i diritti del Malato</w:t>
      </w:r>
    </w:p>
    <w:p w14:paraId="0235FA5D" w14:textId="2B48D483" w:rsidR="00D542F8" w:rsidRPr="003D3A84" w:rsidRDefault="00D542F8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 xml:space="preserve">e dell’Anziano di Oppeano </w:t>
      </w:r>
      <w:proofErr w:type="spellStart"/>
      <w:r w:rsidRPr="003D3A84">
        <w:rPr>
          <w:rFonts w:eastAsia="Calibri"/>
          <w:sz w:val="26"/>
          <w:szCs w:val="26"/>
          <w:lang w:eastAsia="en-US"/>
        </w:rPr>
        <w:t>OdV</w:t>
      </w:r>
      <w:proofErr w:type="spellEnd"/>
      <w:r w:rsidRPr="003D3A84">
        <w:rPr>
          <w:rFonts w:eastAsia="Calibri"/>
          <w:sz w:val="26"/>
          <w:szCs w:val="26"/>
          <w:lang w:eastAsia="en-US"/>
        </w:rPr>
        <w:t>”</w:t>
      </w:r>
    </w:p>
    <w:p w14:paraId="4DD1A561" w14:textId="1F61B7ED" w:rsidR="002546DA" w:rsidRDefault="00D542F8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  <w:r w:rsidRPr="003D3A84">
        <w:rPr>
          <w:rFonts w:eastAsia="Calibri"/>
          <w:sz w:val="26"/>
          <w:szCs w:val="26"/>
          <w:lang w:eastAsia="en-US"/>
        </w:rPr>
        <w:t xml:space="preserve">Il </w:t>
      </w:r>
      <w:r w:rsidR="00982CD8">
        <w:rPr>
          <w:rFonts w:eastAsia="Calibri"/>
          <w:sz w:val="26"/>
          <w:szCs w:val="26"/>
          <w:lang w:eastAsia="en-US"/>
        </w:rPr>
        <w:t>Presidente – Legale rappresentante</w:t>
      </w:r>
    </w:p>
    <w:p w14:paraId="75091E8B" w14:textId="501176BE" w:rsidR="00982CD8" w:rsidRPr="00982CD8" w:rsidRDefault="00982CD8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i/>
          <w:iCs/>
          <w:sz w:val="26"/>
          <w:szCs w:val="26"/>
          <w:lang w:eastAsia="en-US"/>
        </w:rPr>
      </w:pPr>
      <w:r w:rsidRPr="00982CD8">
        <w:rPr>
          <w:rFonts w:eastAsia="Calibri"/>
          <w:i/>
          <w:iCs/>
          <w:sz w:val="26"/>
          <w:szCs w:val="26"/>
          <w:lang w:eastAsia="en-US"/>
        </w:rPr>
        <w:t>Luciano Massagrande</w:t>
      </w:r>
    </w:p>
    <w:p w14:paraId="6553356C" w14:textId="77777777" w:rsidR="00982CD8" w:rsidRDefault="00982CD8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</w:p>
    <w:p w14:paraId="501ED642" w14:textId="7EBA3F7D" w:rsidR="00982CD8" w:rsidRPr="00982CD8" w:rsidRDefault="00982CD8" w:rsidP="003D3A84">
      <w:pPr>
        <w:spacing w:before="100" w:beforeAutospacing="1" w:after="100" w:afterAutospacing="1" w:line="256" w:lineRule="auto"/>
        <w:contextualSpacing/>
        <w:jc w:val="both"/>
        <w:rPr>
          <w:rFonts w:eastAsia="Calibri"/>
          <w:sz w:val="26"/>
          <w:szCs w:val="26"/>
          <w:lang w:eastAsia="en-US"/>
        </w:rPr>
      </w:pPr>
      <w:r>
        <w:rPr>
          <w:rFonts w:eastAsia="Calibri"/>
          <w:sz w:val="26"/>
          <w:szCs w:val="26"/>
          <w:lang w:eastAsia="en-US"/>
        </w:rPr>
        <w:t>_______________________</w:t>
      </w:r>
    </w:p>
    <w:sectPr w:rsidR="00982CD8" w:rsidRPr="00982CD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787825"/>
    <w:multiLevelType w:val="hybridMultilevel"/>
    <w:tmpl w:val="F468F52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59A2D72"/>
    <w:multiLevelType w:val="hybridMultilevel"/>
    <w:tmpl w:val="648CA71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72B28D2"/>
    <w:multiLevelType w:val="hybridMultilevel"/>
    <w:tmpl w:val="516055B2"/>
    <w:lvl w:ilvl="0" w:tplc="0410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71307E9C"/>
    <w:multiLevelType w:val="hybridMultilevel"/>
    <w:tmpl w:val="F634C0A2"/>
    <w:lvl w:ilvl="0" w:tplc="0410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01C6"/>
    <w:rsid w:val="002546DA"/>
    <w:rsid w:val="003D3A84"/>
    <w:rsid w:val="003F2A98"/>
    <w:rsid w:val="00471F97"/>
    <w:rsid w:val="008F5112"/>
    <w:rsid w:val="00982CD8"/>
    <w:rsid w:val="009D3301"/>
    <w:rsid w:val="00C101C6"/>
    <w:rsid w:val="00D542F8"/>
    <w:rsid w:val="00D90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EB2F7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542F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F5112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F5112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542F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F5112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F5112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4145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3</Pages>
  <Words>977</Words>
  <Characters>5572</Characters>
  <Application>Microsoft Office Word</Application>
  <DocSecurity>0</DocSecurity>
  <Lines>46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anagrafe</dc:creator>
  <cp:keywords/>
  <dc:description/>
  <cp:lastModifiedBy>ragioneria</cp:lastModifiedBy>
  <cp:revision>5</cp:revision>
  <dcterms:created xsi:type="dcterms:W3CDTF">2025-11-12T13:06:00Z</dcterms:created>
  <dcterms:modified xsi:type="dcterms:W3CDTF">2025-11-20T07:55:00Z</dcterms:modified>
</cp:coreProperties>
</file>